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49" w:rsidRPr="00077CF6" w:rsidRDefault="008042B6">
      <w:pPr>
        <w:pStyle w:val="Title"/>
        <w:rPr>
          <w:sz w:val="28"/>
          <w:szCs w:val="28"/>
        </w:rPr>
      </w:pPr>
      <w:r w:rsidRPr="00077CF6">
        <w:rPr>
          <w:sz w:val="28"/>
          <w:szCs w:val="28"/>
        </w:rPr>
        <w:t>Bible IV Q4</w:t>
      </w:r>
      <w:r w:rsidR="000E439E" w:rsidRPr="00077CF6">
        <w:rPr>
          <w:sz w:val="28"/>
          <w:szCs w:val="28"/>
        </w:rPr>
        <w:t xml:space="preserve"> Project: </w:t>
      </w:r>
      <w:r w:rsidR="004C5564" w:rsidRPr="00077CF6">
        <w:rPr>
          <w:sz w:val="28"/>
          <w:szCs w:val="28"/>
        </w:rPr>
        <w:t>Character Activity or Demonstration</w:t>
      </w:r>
    </w:p>
    <w:p w:rsidR="00717649" w:rsidRDefault="00717649">
      <w:pPr>
        <w:jc w:val="center"/>
      </w:pPr>
    </w:p>
    <w:p w:rsidR="00077CF6" w:rsidRDefault="004C5564">
      <w:pPr>
        <w:rPr>
          <w:sz w:val="28"/>
          <w:szCs w:val="28"/>
        </w:rPr>
      </w:pPr>
      <w:r w:rsidRPr="00077CF6">
        <w:rPr>
          <w:sz w:val="28"/>
          <w:szCs w:val="28"/>
        </w:rPr>
        <w:t xml:space="preserve">You will need to come up with an activity or demonstration that will teach or show the value of one of the below character qualities. You may work with a partner (only one) and no character trait may be done more </w:t>
      </w:r>
      <w:r w:rsidR="00C168C3" w:rsidRPr="00077CF6">
        <w:rPr>
          <w:sz w:val="28"/>
          <w:szCs w:val="28"/>
        </w:rPr>
        <w:t>than</w:t>
      </w:r>
      <w:r w:rsidRPr="00077CF6">
        <w:rPr>
          <w:sz w:val="28"/>
          <w:szCs w:val="28"/>
        </w:rPr>
        <w:t xml:space="preserve"> o</w:t>
      </w:r>
      <w:r w:rsidR="00A33E83" w:rsidRPr="00077CF6">
        <w:rPr>
          <w:sz w:val="28"/>
          <w:szCs w:val="28"/>
        </w:rPr>
        <w:t>nce (in each</w:t>
      </w:r>
      <w:r w:rsidRPr="00077CF6">
        <w:rPr>
          <w:sz w:val="28"/>
          <w:szCs w:val="28"/>
        </w:rPr>
        <w:t xml:space="preserve"> class). </w:t>
      </w:r>
    </w:p>
    <w:p w:rsidR="00077CF6" w:rsidRDefault="00077CF6">
      <w:pPr>
        <w:rPr>
          <w:sz w:val="28"/>
          <w:szCs w:val="28"/>
        </w:rPr>
      </w:pPr>
    </w:p>
    <w:p w:rsidR="00C453E2" w:rsidRDefault="004C5564">
      <w:pPr>
        <w:rPr>
          <w:sz w:val="28"/>
          <w:szCs w:val="28"/>
        </w:rPr>
      </w:pPr>
      <w:r w:rsidRPr="00077CF6">
        <w:rPr>
          <w:sz w:val="28"/>
          <w:szCs w:val="28"/>
        </w:rPr>
        <w:t xml:space="preserve">In addition to the </w:t>
      </w:r>
      <w:r w:rsidRPr="00077CF6">
        <w:rPr>
          <w:b/>
          <w:sz w:val="28"/>
          <w:szCs w:val="28"/>
        </w:rPr>
        <w:t>activity</w:t>
      </w:r>
      <w:r w:rsidRPr="00077CF6">
        <w:rPr>
          <w:sz w:val="28"/>
          <w:szCs w:val="28"/>
        </w:rPr>
        <w:t xml:space="preserve"> you will need </w:t>
      </w:r>
      <w:r w:rsidR="00EA1F23" w:rsidRPr="00077CF6">
        <w:rPr>
          <w:sz w:val="28"/>
          <w:szCs w:val="28"/>
        </w:rPr>
        <w:t xml:space="preserve">to </w:t>
      </w:r>
      <w:r w:rsidR="00EA1F23" w:rsidRPr="00077CF6">
        <w:rPr>
          <w:b/>
          <w:sz w:val="28"/>
          <w:szCs w:val="28"/>
        </w:rPr>
        <w:t>explain the c</w:t>
      </w:r>
      <w:r w:rsidRPr="00077CF6">
        <w:rPr>
          <w:b/>
          <w:sz w:val="28"/>
          <w:szCs w:val="28"/>
        </w:rPr>
        <w:t>haracter trait</w:t>
      </w:r>
      <w:r w:rsidR="00EA1F23" w:rsidRPr="00077CF6">
        <w:rPr>
          <w:sz w:val="28"/>
          <w:szCs w:val="28"/>
        </w:rPr>
        <w:t xml:space="preserve">, a </w:t>
      </w:r>
      <w:r w:rsidR="00EA1F23" w:rsidRPr="00077CF6">
        <w:rPr>
          <w:b/>
          <w:sz w:val="28"/>
          <w:szCs w:val="28"/>
        </w:rPr>
        <w:t>Bible verse</w:t>
      </w:r>
      <w:r w:rsidR="00EA1F23" w:rsidRPr="00077CF6">
        <w:rPr>
          <w:sz w:val="28"/>
          <w:szCs w:val="28"/>
        </w:rPr>
        <w:t xml:space="preserve"> that goes along with the character trait, </w:t>
      </w:r>
      <w:r w:rsidRPr="00077CF6">
        <w:rPr>
          <w:sz w:val="28"/>
          <w:szCs w:val="28"/>
        </w:rPr>
        <w:t xml:space="preserve"> and </w:t>
      </w:r>
      <w:r w:rsidR="00EA1F23" w:rsidRPr="00077CF6">
        <w:rPr>
          <w:sz w:val="28"/>
          <w:szCs w:val="28"/>
        </w:rPr>
        <w:t xml:space="preserve">you will need to </w:t>
      </w:r>
      <w:r w:rsidRPr="00077CF6">
        <w:rPr>
          <w:sz w:val="28"/>
          <w:szCs w:val="28"/>
        </w:rPr>
        <w:t xml:space="preserve">give </w:t>
      </w:r>
      <w:r w:rsidRPr="00077CF6">
        <w:rPr>
          <w:b/>
          <w:sz w:val="28"/>
          <w:szCs w:val="28"/>
        </w:rPr>
        <w:t>examples</w:t>
      </w:r>
      <w:r w:rsidRPr="00077CF6">
        <w:rPr>
          <w:sz w:val="28"/>
          <w:szCs w:val="28"/>
        </w:rPr>
        <w:t xml:space="preserve"> of how </w:t>
      </w:r>
      <w:r w:rsidRPr="00077CF6">
        <w:rPr>
          <w:b/>
          <w:sz w:val="28"/>
          <w:szCs w:val="28"/>
        </w:rPr>
        <w:t>having it</w:t>
      </w:r>
      <w:r w:rsidRPr="00077CF6">
        <w:rPr>
          <w:sz w:val="28"/>
          <w:szCs w:val="28"/>
        </w:rPr>
        <w:t xml:space="preserve"> will be helpful in your future and how </w:t>
      </w:r>
      <w:r w:rsidRPr="00077CF6">
        <w:rPr>
          <w:b/>
          <w:sz w:val="28"/>
          <w:szCs w:val="28"/>
        </w:rPr>
        <w:t>not having it</w:t>
      </w:r>
      <w:r w:rsidRPr="00077CF6">
        <w:rPr>
          <w:sz w:val="28"/>
          <w:szCs w:val="28"/>
        </w:rPr>
        <w:t xml:space="preserve"> could be destructive</w:t>
      </w:r>
      <w:r w:rsidR="00EB3F25" w:rsidRPr="00077CF6">
        <w:rPr>
          <w:sz w:val="28"/>
          <w:szCs w:val="28"/>
        </w:rPr>
        <w:t xml:space="preserve"> (or how it can be used for good or bad)</w:t>
      </w:r>
      <w:r w:rsidRPr="00077CF6">
        <w:rPr>
          <w:sz w:val="28"/>
          <w:szCs w:val="28"/>
        </w:rPr>
        <w:t xml:space="preserve">. </w:t>
      </w:r>
    </w:p>
    <w:p w:rsidR="00077CF6" w:rsidRDefault="00077CF6">
      <w:pPr>
        <w:rPr>
          <w:sz w:val="28"/>
          <w:szCs w:val="28"/>
        </w:rPr>
      </w:pPr>
    </w:p>
    <w:p w:rsidR="00077CF6" w:rsidRPr="004B04C2" w:rsidRDefault="00077CF6">
      <w:pPr>
        <w:rPr>
          <w:b/>
          <w:sz w:val="28"/>
          <w:szCs w:val="28"/>
        </w:rPr>
      </w:pPr>
      <w:r>
        <w:rPr>
          <w:sz w:val="28"/>
          <w:szCs w:val="28"/>
        </w:rPr>
        <w:t xml:space="preserve">Your activities should promote good team work and be well developed and </w:t>
      </w:r>
      <w:r w:rsidR="00193BB3">
        <w:rPr>
          <w:sz w:val="28"/>
          <w:szCs w:val="28"/>
        </w:rPr>
        <w:t xml:space="preserve">thought-out. The </w:t>
      </w:r>
      <w:r w:rsidR="004B04C2">
        <w:rPr>
          <w:sz w:val="28"/>
          <w:szCs w:val="28"/>
        </w:rPr>
        <w:t>students who are</w:t>
      </w:r>
      <w:r w:rsidR="00193BB3">
        <w:rPr>
          <w:sz w:val="28"/>
          <w:szCs w:val="28"/>
        </w:rPr>
        <w:t xml:space="preserve"> </w:t>
      </w:r>
      <w:r w:rsidR="004B04C2">
        <w:rPr>
          <w:sz w:val="28"/>
          <w:szCs w:val="28"/>
        </w:rPr>
        <w:t>participating</w:t>
      </w:r>
      <w:r w:rsidR="00193BB3">
        <w:rPr>
          <w:sz w:val="28"/>
          <w:szCs w:val="28"/>
        </w:rPr>
        <w:t xml:space="preserve"> in the activities will be given a grade for their participation and need to pay attention and follow instruction.</w:t>
      </w:r>
      <w:r w:rsidR="006F6A78">
        <w:rPr>
          <w:sz w:val="28"/>
          <w:szCs w:val="28"/>
        </w:rPr>
        <w:t xml:space="preserve"> </w:t>
      </w:r>
      <w:bookmarkStart w:id="0" w:name="_GoBack"/>
      <w:bookmarkEnd w:id="0"/>
      <w:r w:rsidRPr="004B04C2">
        <w:rPr>
          <w:b/>
          <w:sz w:val="28"/>
          <w:szCs w:val="28"/>
        </w:rPr>
        <w:t>You must submit a draft of your activity at least one class before your presentation</w:t>
      </w:r>
      <w:r w:rsidR="004B04C2">
        <w:rPr>
          <w:b/>
          <w:sz w:val="28"/>
          <w:szCs w:val="28"/>
        </w:rPr>
        <w:t>.</w:t>
      </w:r>
    </w:p>
    <w:p w:rsidR="004B04C2" w:rsidRDefault="004B04C2">
      <w:pPr>
        <w:rPr>
          <w:sz w:val="28"/>
          <w:szCs w:val="28"/>
        </w:rPr>
      </w:pPr>
    </w:p>
    <w:p w:rsidR="004B04C2" w:rsidRPr="00077CF6" w:rsidRDefault="004B04C2">
      <w:pPr>
        <w:rPr>
          <w:sz w:val="28"/>
          <w:szCs w:val="28"/>
        </w:rPr>
      </w:pPr>
      <w:r>
        <w:rPr>
          <w:sz w:val="28"/>
          <w:szCs w:val="28"/>
        </w:rPr>
        <w:t xml:space="preserve">Character traits: </w:t>
      </w:r>
    </w:p>
    <w:p w:rsidR="00717649" w:rsidRDefault="00717649"/>
    <w:p w:rsidR="00717649" w:rsidRDefault="00717649">
      <w:pPr>
        <w:sectPr w:rsidR="00717649" w:rsidSect="00A65628">
          <w:pgSz w:w="12240" w:h="15840"/>
          <w:pgMar w:top="720" w:right="720" w:bottom="720" w:left="720" w:header="720" w:footer="720" w:gutter="0"/>
          <w:cols w:space="720"/>
          <w:docGrid w:linePitch="360"/>
        </w:sectPr>
      </w:pPr>
    </w:p>
    <w:p w:rsidR="00A65628" w:rsidRPr="00A65628" w:rsidRDefault="00A65628" w:rsidP="00A65628">
      <w:pPr>
        <w:pStyle w:val="ListParagraph"/>
        <w:numPr>
          <w:ilvl w:val="0"/>
          <w:numId w:val="1"/>
        </w:numPr>
      </w:pPr>
      <w:r>
        <w:rPr>
          <w:color w:val="000000"/>
        </w:rPr>
        <w:lastRenderedPageBreak/>
        <w:t>Adaptability/ Flexibility</w:t>
      </w:r>
      <w:r w:rsidR="00223516" w:rsidRPr="00A65628">
        <w:rPr>
          <w:color w:val="000000"/>
        </w:rPr>
        <w:t xml:space="preserve"> </w:t>
      </w:r>
    </w:p>
    <w:p w:rsidR="00C83E43" w:rsidRDefault="004C5564" w:rsidP="00A65628">
      <w:pPr>
        <w:pStyle w:val="ListParagraph"/>
        <w:numPr>
          <w:ilvl w:val="0"/>
          <w:numId w:val="1"/>
        </w:numPr>
      </w:pPr>
      <w:r>
        <w:t>Alert</w:t>
      </w:r>
      <w:r w:rsidR="009A7A98">
        <w:t>/ Attentive</w:t>
      </w:r>
    </w:p>
    <w:p w:rsidR="00223516" w:rsidRDefault="00223516" w:rsidP="00A65628">
      <w:pPr>
        <w:pStyle w:val="ListParagraph"/>
        <w:numPr>
          <w:ilvl w:val="0"/>
          <w:numId w:val="1"/>
        </w:numPr>
      </w:pPr>
      <w:r w:rsidRPr="00A65628">
        <w:rPr>
          <w:color w:val="000000"/>
        </w:rPr>
        <w:t>Appreciation/ Gratitude</w:t>
      </w:r>
    </w:p>
    <w:p w:rsidR="00143C8D" w:rsidRPr="00A65628" w:rsidRDefault="00143C8D" w:rsidP="00A65628">
      <w:pPr>
        <w:pStyle w:val="ListParagraph"/>
        <w:numPr>
          <w:ilvl w:val="0"/>
          <w:numId w:val="1"/>
        </w:numPr>
        <w:rPr>
          <w:color w:val="000000"/>
        </w:rPr>
      </w:pPr>
      <w:r w:rsidRPr="00A65628">
        <w:rPr>
          <w:color w:val="000000"/>
        </w:rPr>
        <w:t xml:space="preserve">Kindness/ Compassion </w:t>
      </w:r>
    </w:p>
    <w:p w:rsidR="00717649" w:rsidRDefault="00143C8D" w:rsidP="00A65628">
      <w:pPr>
        <w:pStyle w:val="ListParagraph"/>
        <w:numPr>
          <w:ilvl w:val="0"/>
          <w:numId w:val="1"/>
        </w:numPr>
      </w:pPr>
      <w:r w:rsidRPr="00A65628">
        <w:rPr>
          <w:color w:val="000000"/>
        </w:rPr>
        <w:t>Cooperation</w:t>
      </w:r>
      <w:r w:rsidR="00B125A1">
        <w:rPr>
          <w:color w:val="000000"/>
        </w:rPr>
        <w:t>/ Mutual aid</w:t>
      </w:r>
    </w:p>
    <w:p w:rsidR="00717649" w:rsidRDefault="004C5564" w:rsidP="00A65628">
      <w:pPr>
        <w:pStyle w:val="ListParagraph"/>
        <w:numPr>
          <w:ilvl w:val="0"/>
          <w:numId w:val="1"/>
        </w:numPr>
      </w:pPr>
      <w:r>
        <w:t>Diligence</w:t>
      </w:r>
      <w:r w:rsidR="00143C8D">
        <w:t>/</w:t>
      </w:r>
      <w:r w:rsidR="00143C8D" w:rsidRPr="00A65628">
        <w:rPr>
          <w:color w:val="000000"/>
        </w:rPr>
        <w:t xml:space="preserve"> </w:t>
      </w:r>
      <w:r w:rsidR="00A65628" w:rsidRPr="00A65628">
        <w:rPr>
          <w:color w:val="000000"/>
        </w:rPr>
        <w:t>Endurance</w:t>
      </w:r>
    </w:p>
    <w:p w:rsidR="00717649" w:rsidRDefault="009A7A98" w:rsidP="00A65628">
      <w:pPr>
        <w:pStyle w:val="ListParagraph"/>
        <w:numPr>
          <w:ilvl w:val="0"/>
          <w:numId w:val="1"/>
        </w:numPr>
      </w:pPr>
      <w:r>
        <w:t>Faithfulness/</w:t>
      </w:r>
      <w:r w:rsidRPr="009A7A98">
        <w:t xml:space="preserve"> </w:t>
      </w:r>
      <w:r>
        <w:t>Loyalty</w:t>
      </w:r>
    </w:p>
    <w:p w:rsidR="00717649" w:rsidRDefault="00BE7A12" w:rsidP="00261DF0">
      <w:pPr>
        <w:pStyle w:val="ListParagraph"/>
        <w:numPr>
          <w:ilvl w:val="0"/>
          <w:numId w:val="1"/>
        </w:numPr>
      </w:pPr>
      <w:r>
        <w:lastRenderedPageBreak/>
        <w:t>Forgiveness</w:t>
      </w:r>
      <w:r w:rsidR="00A33E83">
        <w:t>/</w:t>
      </w:r>
      <w:r w:rsidR="00A33E83" w:rsidRPr="00A33E83">
        <w:rPr>
          <w:color w:val="000000"/>
        </w:rPr>
        <w:t xml:space="preserve"> </w:t>
      </w:r>
      <w:r w:rsidR="00A33E83" w:rsidRPr="00A65628">
        <w:rPr>
          <w:color w:val="000000"/>
        </w:rPr>
        <w:t>Mercy</w:t>
      </w:r>
    </w:p>
    <w:p w:rsidR="00BE7A12" w:rsidRDefault="009D49BC" w:rsidP="009D49BC">
      <w:pPr>
        <w:pStyle w:val="ListParagraph"/>
        <w:numPr>
          <w:ilvl w:val="0"/>
          <w:numId w:val="1"/>
        </w:numPr>
      </w:pPr>
      <w:r>
        <w:t>Humility</w:t>
      </w:r>
      <w:r w:rsidR="00143C8D">
        <w:t>/</w:t>
      </w:r>
      <w:r w:rsidR="00143C8D" w:rsidRPr="00143C8D">
        <w:t xml:space="preserve"> </w:t>
      </w:r>
      <w:r w:rsidR="00143C8D">
        <w:t>Meekness</w:t>
      </w:r>
    </w:p>
    <w:p w:rsidR="00143C8D" w:rsidRDefault="00143C8D" w:rsidP="00A65628">
      <w:pPr>
        <w:pStyle w:val="ListParagraph"/>
        <w:numPr>
          <w:ilvl w:val="0"/>
          <w:numId w:val="1"/>
        </w:numPr>
      </w:pPr>
      <w:r>
        <w:t>Honesty/</w:t>
      </w:r>
      <w:r w:rsidRPr="00143C8D">
        <w:t xml:space="preserve"> </w:t>
      </w:r>
      <w:r>
        <w:t xml:space="preserve">Truthfulness </w:t>
      </w:r>
    </w:p>
    <w:p w:rsidR="00143C8D" w:rsidRDefault="00143C8D" w:rsidP="00A65628">
      <w:pPr>
        <w:pStyle w:val="ListParagraph"/>
        <w:numPr>
          <w:ilvl w:val="0"/>
          <w:numId w:val="1"/>
        </w:numPr>
      </w:pPr>
      <w:r>
        <w:t>Integrity/Virtue</w:t>
      </w:r>
    </w:p>
    <w:p w:rsidR="00143C8D" w:rsidRDefault="004C5564" w:rsidP="00A65628">
      <w:pPr>
        <w:pStyle w:val="ListParagraph"/>
        <w:numPr>
          <w:ilvl w:val="0"/>
          <w:numId w:val="1"/>
        </w:numPr>
      </w:pPr>
      <w:r>
        <w:t>Joyfulness</w:t>
      </w:r>
      <w:r w:rsidR="00143C8D">
        <w:t>/</w:t>
      </w:r>
      <w:r w:rsidR="00143C8D" w:rsidRPr="00143C8D">
        <w:t xml:space="preserve"> </w:t>
      </w:r>
      <w:r w:rsidR="00143C8D">
        <w:t>Enthusiasm</w:t>
      </w:r>
    </w:p>
    <w:p w:rsidR="00717649" w:rsidRDefault="00261DF0" w:rsidP="00A65628">
      <w:pPr>
        <w:pStyle w:val="ListParagraph"/>
        <w:numPr>
          <w:ilvl w:val="0"/>
          <w:numId w:val="1"/>
        </w:numPr>
      </w:pPr>
      <w:r>
        <w:t>Friendliness/</w:t>
      </w:r>
      <w:r w:rsidR="00A33E83">
        <w:t xml:space="preserve"> </w:t>
      </w:r>
      <w:r w:rsidR="00143C8D">
        <w:t>Tolerance</w:t>
      </w:r>
    </w:p>
    <w:p w:rsidR="00A65628" w:rsidRDefault="004C5564" w:rsidP="00A33E83">
      <w:pPr>
        <w:pStyle w:val="ListParagraph"/>
        <w:numPr>
          <w:ilvl w:val="0"/>
          <w:numId w:val="1"/>
        </w:numPr>
      </w:pPr>
      <w:r>
        <w:t>Justice</w:t>
      </w:r>
      <w:r w:rsidR="005C2444">
        <w:t xml:space="preserve">/Advocacy </w:t>
      </w:r>
    </w:p>
    <w:p w:rsidR="00A65628" w:rsidRDefault="00A65628" w:rsidP="00A65628">
      <w:pPr>
        <w:pStyle w:val="ListParagraph"/>
        <w:numPr>
          <w:ilvl w:val="0"/>
          <w:numId w:val="1"/>
        </w:numPr>
      </w:pPr>
      <w:r w:rsidRPr="00A65628">
        <w:rPr>
          <w:color w:val="000000"/>
        </w:rPr>
        <w:lastRenderedPageBreak/>
        <w:t>Commitment/Dependability</w:t>
      </w:r>
      <w:r>
        <w:t xml:space="preserve"> </w:t>
      </w:r>
    </w:p>
    <w:p w:rsidR="00B22483" w:rsidRDefault="005C2444" w:rsidP="00A65628">
      <w:pPr>
        <w:pStyle w:val="ListParagraph"/>
        <w:numPr>
          <w:ilvl w:val="0"/>
          <w:numId w:val="1"/>
        </w:numPr>
      </w:pPr>
      <w:r>
        <w:t xml:space="preserve">Respect/ </w:t>
      </w:r>
      <w:r w:rsidR="00B22483">
        <w:t>Obedience</w:t>
      </w:r>
    </w:p>
    <w:p w:rsidR="00717649" w:rsidRDefault="004C5564" w:rsidP="00A33E83">
      <w:pPr>
        <w:pStyle w:val="ListParagraph"/>
        <w:numPr>
          <w:ilvl w:val="0"/>
          <w:numId w:val="1"/>
        </w:numPr>
      </w:pPr>
      <w:r>
        <w:t>Patience</w:t>
      </w:r>
      <w:r w:rsidR="00A33E83">
        <w:t>/ Self-Control</w:t>
      </w:r>
    </w:p>
    <w:p w:rsidR="00B22483" w:rsidRPr="00A65628" w:rsidRDefault="00A631C3" w:rsidP="00A65628">
      <w:pPr>
        <w:pStyle w:val="ListParagraph"/>
        <w:numPr>
          <w:ilvl w:val="0"/>
          <w:numId w:val="1"/>
        </w:numPr>
        <w:rPr>
          <w:color w:val="000000"/>
        </w:rPr>
      </w:pPr>
      <w:r>
        <w:rPr>
          <w:color w:val="000000"/>
        </w:rPr>
        <w:t>Thoroughness/</w:t>
      </w:r>
      <w:r w:rsidR="005C2444" w:rsidRPr="00A65628">
        <w:rPr>
          <w:color w:val="000000"/>
        </w:rPr>
        <w:t xml:space="preserve"> Efficiency</w:t>
      </w:r>
    </w:p>
    <w:p w:rsidR="005C2444" w:rsidRPr="007D7C86" w:rsidRDefault="005C2444" w:rsidP="00A65628">
      <w:pPr>
        <w:pStyle w:val="ListParagraph"/>
        <w:numPr>
          <w:ilvl w:val="0"/>
          <w:numId w:val="1"/>
        </w:numPr>
      </w:pPr>
      <w:r w:rsidRPr="00A65628">
        <w:rPr>
          <w:color w:val="000000"/>
        </w:rPr>
        <w:t>Wisdom/Discernment</w:t>
      </w:r>
    </w:p>
    <w:p w:rsidR="007D7C86" w:rsidRDefault="007D7C86" w:rsidP="004B04C2">
      <w:pPr>
        <w:sectPr w:rsidR="007D7C86" w:rsidSect="00A65628">
          <w:type w:val="continuous"/>
          <w:pgSz w:w="12240" w:h="15840"/>
          <w:pgMar w:top="720" w:right="720" w:bottom="720" w:left="720" w:header="720" w:footer="720" w:gutter="0"/>
          <w:cols w:num="3" w:space="720" w:equalWidth="0">
            <w:col w:w="3480" w:space="390"/>
            <w:col w:w="2700" w:space="645"/>
            <w:col w:w="3585"/>
          </w:cols>
          <w:docGrid w:linePitch="360"/>
        </w:sectPr>
      </w:pPr>
    </w:p>
    <w:p w:rsidR="002F30FC" w:rsidRDefault="002F30FC" w:rsidP="00CD2B3B">
      <w:pPr>
        <w:rPr>
          <w:b/>
          <w:u w:val="single"/>
        </w:rPr>
      </w:pPr>
    </w:p>
    <w:p w:rsidR="002F30FC" w:rsidRDefault="002F30FC" w:rsidP="00CD2B3B">
      <w:pPr>
        <w:rPr>
          <w:b/>
          <w:u w:val="single"/>
        </w:rPr>
      </w:pPr>
    </w:p>
    <w:p w:rsidR="00C453E2" w:rsidRPr="00C453E2" w:rsidRDefault="00C453E2" w:rsidP="00C453E2">
      <w:pPr>
        <w:jc w:val="center"/>
        <w:rPr>
          <w:b/>
          <w:u w:val="single"/>
        </w:rPr>
      </w:pPr>
      <w:r w:rsidRPr="00C453E2">
        <w:rPr>
          <w:b/>
          <w:u w:val="single"/>
        </w:rPr>
        <w:t xml:space="preserve">Sign up List: </w:t>
      </w:r>
      <w:r w:rsidR="000A6465">
        <w:rPr>
          <w:b/>
          <w:u w:val="single"/>
        </w:rPr>
        <w:t xml:space="preserve">12A </w:t>
      </w:r>
    </w:p>
    <w:p w:rsidR="00C453E2" w:rsidRDefault="00C453E2"/>
    <w:p w:rsidR="00C453E2" w:rsidRDefault="00B8293E" w:rsidP="00C453E2">
      <w:pPr>
        <w:spacing w:line="480" w:lineRule="auto"/>
      </w:pPr>
      <w:r>
        <w:t>March 26</w:t>
      </w:r>
      <w:r w:rsidR="0017058A" w:rsidRPr="0017058A">
        <w:rPr>
          <w:vertAlign w:val="superscript"/>
        </w:rPr>
        <w:t>th</w:t>
      </w:r>
      <w:r w:rsidR="0017058A">
        <w:t xml:space="preserve"> </w:t>
      </w:r>
      <w:r w:rsidR="00C453E2">
        <w:t xml:space="preserve">  ___</w:t>
      </w:r>
      <w:r w:rsidR="000A6465">
        <w:t>________________</w:t>
      </w:r>
      <w:r w:rsidR="003E31A7">
        <w:t>_____________________</w:t>
      </w:r>
      <w:r w:rsidR="00C453E2">
        <w:t xml:space="preserve"> / Character trait ______________________</w:t>
      </w:r>
    </w:p>
    <w:p w:rsidR="00CB3695" w:rsidRDefault="00B8293E" w:rsidP="00C453E2">
      <w:pPr>
        <w:spacing w:line="480" w:lineRule="auto"/>
      </w:pPr>
      <w:r>
        <w:t xml:space="preserve">April </w:t>
      </w:r>
      <w:proofErr w:type="gramStart"/>
      <w:r>
        <w:t>1</w:t>
      </w:r>
      <w:r w:rsidRPr="00B8293E">
        <w:rPr>
          <w:vertAlign w:val="superscript"/>
        </w:rPr>
        <w:t>st</w:t>
      </w:r>
      <w:r>
        <w:t xml:space="preserve"> </w:t>
      </w:r>
      <w:r w:rsidR="00CB3695">
        <w:t xml:space="preserve"> _</w:t>
      </w:r>
      <w:proofErr w:type="gramEnd"/>
      <w:r w:rsidR="00CB3695">
        <w:t>_________________________________________ / Character trait ______________________</w:t>
      </w:r>
    </w:p>
    <w:p w:rsidR="004927B3" w:rsidRDefault="00B8293E" w:rsidP="00C453E2">
      <w:pPr>
        <w:spacing w:line="480" w:lineRule="auto"/>
      </w:pPr>
      <w:r>
        <w:t xml:space="preserve">April </w:t>
      </w:r>
      <w:proofErr w:type="gramStart"/>
      <w:r>
        <w:t>3</w:t>
      </w:r>
      <w:r w:rsidRPr="00B8293E">
        <w:rPr>
          <w:vertAlign w:val="superscript"/>
        </w:rPr>
        <w:t>rd</w:t>
      </w:r>
      <w:r>
        <w:t xml:space="preserve"> </w:t>
      </w:r>
      <w:r w:rsidR="004927B3">
        <w:t xml:space="preserve"> _</w:t>
      </w:r>
      <w:proofErr w:type="gramEnd"/>
      <w:r w:rsidR="004927B3">
        <w:t>____________</w:t>
      </w:r>
      <w:r w:rsidR="003E31A7">
        <w:t>______________________________</w:t>
      </w:r>
      <w:r w:rsidR="004927B3">
        <w:t xml:space="preserve"> / Character trait ______________________</w:t>
      </w:r>
    </w:p>
    <w:p w:rsidR="00CB3695" w:rsidRDefault="00B8293E" w:rsidP="00C453E2">
      <w:pPr>
        <w:spacing w:line="480" w:lineRule="auto"/>
      </w:pPr>
      <w:r>
        <w:t xml:space="preserve">April </w:t>
      </w:r>
      <w:proofErr w:type="gramStart"/>
      <w:r>
        <w:t>7</w:t>
      </w:r>
      <w:r w:rsidRPr="00B8293E">
        <w:rPr>
          <w:vertAlign w:val="superscript"/>
        </w:rPr>
        <w:t>th</w:t>
      </w:r>
      <w:r>
        <w:t xml:space="preserve"> </w:t>
      </w:r>
      <w:r w:rsidR="00CB3695">
        <w:t xml:space="preserve"> _</w:t>
      </w:r>
      <w:proofErr w:type="gramEnd"/>
      <w:r w:rsidR="00CB3695">
        <w:t>____________</w:t>
      </w:r>
      <w:r w:rsidR="003E31A7">
        <w:t>______________________________</w:t>
      </w:r>
      <w:r w:rsidR="00CB3695">
        <w:t xml:space="preserve"> / Character trait ______________________</w:t>
      </w:r>
    </w:p>
    <w:p w:rsidR="00C453E2" w:rsidRDefault="00B8293E" w:rsidP="00C453E2">
      <w:pPr>
        <w:spacing w:line="480" w:lineRule="auto"/>
      </w:pPr>
      <w:r>
        <w:t>April 9</w:t>
      </w:r>
      <w:r w:rsidR="00C453E2" w:rsidRPr="00C453E2">
        <w:rPr>
          <w:vertAlign w:val="superscript"/>
        </w:rPr>
        <w:t>th</w:t>
      </w:r>
      <w:r w:rsidR="00C453E2">
        <w:t xml:space="preserve"> ________</w:t>
      </w:r>
      <w:r w:rsidR="000A6465">
        <w:t>_______________</w:t>
      </w:r>
      <w:r w:rsidR="00C453E2">
        <w:t>_____________________ / Character trait ______________________</w:t>
      </w:r>
    </w:p>
    <w:p w:rsidR="00B8293E" w:rsidRDefault="00B8293E" w:rsidP="00C453E2">
      <w:pPr>
        <w:spacing w:line="480" w:lineRule="auto"/>
      </w:pPr>
      <w:r>
        <w:t>April 24</w:t>
      </w:r>
      <w:r w:rsidRPr="00B8293E">
        <w:rPr>
          <w:vertAlign w:val="superscript"/>
        </w:rPr>
        <w:t>th</w:t>
      </w:r>
      <w:r w:rsidR="00C453E2">
        <w:t xml:space="preserve"> _____________</w:t>
      </w:r>
      <w:r w:rsidR="00CB3695">
        <w:t>_</w:t>
      </w:r>
      <w:r w:rsidR="000A6465">
        <w:t>_________________</w:t>
      </w:r>
      <w:r w:rsidR="003E31A7">
        <w:t>___________</w:t>
      </w:r>
      <w:r w:rsidR="00C453E2">
        <w:t xml:space="preserve"> / Character trait ______________________</w:t>
      </w:r>
    </w:p>
    <w:p w:rsidR="00B8293E" w:rsidRDefault="00B8293E" w:rsidP="00C453E2">
      <w:pPr>
        <w:spacing w:line="480" w:lineRule="auto"/>
      </w:pPr>
      <w:r>
        <w:t xml:space="preserve">April </w:t>
      </w:r>
      <w:proofErr w:type="gramStart"/>
      <w:r>
        <w:t>28</w:t>
      </w:r>
      <w:r w:rsidRPr="00B8293E">
        <w:rPr>
          <w:vertAlign w:val="superscript"/>
        </w:rPr>
        <w:t>th</w:t>
      </w:r>
      <w:r>
        <w:t xml:space="preserve"> </w:t>
      </w:r>
      <w:r w:rsidR="00CB3695">
        <w:t xml:space="preserve"> _</w:t>
      </w:r>
      <w:proofErr w:type="gramEnd"/>
      <w:r w:rsidR="00CB3695">
        <w:t>____________</w:t>
      </w:r>
      <w:r w:rsidR="003E31A7">
        <w:t>_____________________________</w:t>
      </w:r>
      <w:r w:rsidR="00CB3695">
        <w:t>/ Character trait ______________________</w:t>
      </w:r>
    </w:p>
    <w:p w:rsidR="00CB3695" w:rsidRDefault="00B8293E" w:rsidP="00C453E2">
      <w:pPr>
        <w:spacing w:line="480" w:lineRule="auto"/>
      </w:pPr>
      <w:r>
        <w:t>April 30</w:t>
      </w:r>
      <w:r w:rsidRPr="00B8293E">
        <w:rPr>
          <w:vertAlign w:val="superscript"/>
        </w:rPr>
        <w:t>th</w:t>
      </w:r>
      <w:r w:rsidR="00CB3695">
        <w:t xml:space="preserve"> ______________</w:t>
      </w:r>
      <w:r w:rsidR="003E31A7">
        <w:t>____________________________</w:t>
      </w:r>
      <w:r w:rsidR="00CB3695">
        <w:t xml:space="preserve"> / Character trait ______________________</w:t>
      </w:r>
    </w:p>
    <w:p w:rsidR="00C453E2" w:rsidRDefault="00B8293E" w:rsidP="00C453E2">
      <w:pPr>
        <w:spacing w:line="480" w:lineRule="auto"/>
      </w:pPr>
      <w:r>
        <w:t>May 5</w:t>
      </w:r>
      <w:r w:rsidR="00C453E2" w:rsidRPr="00C453E2">
        <w:rPr>
          <w:vertAlign w:val="superscript"/>
        </w:rPr>
        <w:t>th</w:t>
      </w:r>
      <w:r w:rsidR="00C453E2">
        <w:t xml:space="preserve"> __________</w:t>
      </w:r>
      <w:r w:rsidR="000A6465">
        <w:t>_________________</w:t>
      </w:r>
      <w:r w:rsidR="00C453E2">
        <w:t>________________ / Character trait ______________________</w:t>
      </w:r>
    </w:p>
    <w:p w:rsidR="00C453E2" w:rsidRDefault="00B8293E" w:rsidP="00C453E2">
      <w:pPr>
        <w:spacing w:line="480" w:lineRule="auto"/>
      </w:pPr>
      <w:r>
        <w:t xml:space="preserve">May </w:t>
      </w:r>
      <w:r w:rsidR="008B7808">
        <w:t>7</w:t>
      </w:r>
      <w:r w:rsidR="00C453E2" w:rsidRPr="00C453E2">
        <w:rPr>
          <w:vertAlign w:val="superscript"/>
        </w:rPr>
        <w:t>th</w:t>
      </w:r>
      <w:r w:rsidR="00C453E2">
        <w:t xml:space="preserve"> ________</w:t>
      </w:r>
      <w:r w:rsidR="00CB3695">
        <w:t>_________________</w:t>
      </w:r>
      <w:r w:rsidR="00C453E2">
        <w:t>__________________ / Character trait ______________________</w:t>
      </w:r>
    </w:p>
    <w:p w:rsidR="00A04151" w:rsidRDefault="00A04151" w:rsidP="00A04151">
      <w:pPr>
        <w:spacing w:line="480" w:lineRule="auto"/>
      </w:pPr>
      <w:r>
        <w:lastRenderedPageBreak/>
        <w:t>May 13</w:t>
      </w:r>
      <w:r w:rsidRPr="00A04151">
        <w:rPr>
          <w:vertAlign w:val="superscript"/>
        </w:rPr>
        <w:t>th</w:t>
      </w:r>
      <w:r>
        <w:t xml:space="preserve"> __________________________________________ /</w:t>
      </w:r>
      <w:r w:rsidRPr="00A04151">
        <w:t xml:space="preserve"> </w:t>
      </w:r>
      <w:r>
        <w:t>Character trait ______________________</w:t>
      </w:r>
    </w:p>
    <w:p w:rsidR="004B04C2" w:rsidRPr="00077CF6" w:rsidRDefault="004B04C2" w:rsidP="004B04C2">
      <w:pPr>
        <w:rPr>
          <w:sz w:val="28"/>
          <w:szCs w:val="28"/>
        </w:rPr>
      </w:pPr>
      <w:r>
        <w:rPr>
          <w:sz w:val="28"/>
          <w:szCs w:val="28"/>
        </w:rPr>
        <w:t xml:space="preserve">Character traits: </w:t>
      </w:r>
    </w:p>
    <w:p w:rsidR="00077CF6" w:rsidRDefault="00077CF6" w:rsidP="00C453E2">
      <w:pPr>
        <w:jc w:val="center"/>
        <w:rPr>
          <w:b/>
          <w:u w:val="single"/>
        </w:rPr>
      </w:pPr>
    </w:p>
    <w:p w:rsidR="00077CF6" w:rsidRDefault="00077CF6" w:rsidP="00077CF6">
      <w:pPr>
        <w:pStyle w:val="ListParagraph"/>
        <w:numPr>
          <w:ilvl w:val="0"/>
          <w:numId w:val="2"/>
        </w:numPr>
        <w:rPr>
          <w:color w:val="000000"/>
        </w:rPr>
        <w:sectPr w:rsidR="00077CF6" w:rsidSect="00C453E2">
          <w:type w:val="continuous"/>
          <w:pgSz w:w="12240" w:h="15840"/>
          <w:pgMar w:top="720" w:right="720" w:bottom="720" w:left="720" w:header="720" w:footer="720" w:gutter="0"/>
          <w:cols w:space="720"/>
          <w:docGrid w:linePitch="360"/>
        </w:sectPr>
      </w:pPr>
    </w:p>
    <w:p w:rsidR="00077CF6" w:rsidRPr="00A65628" w:rsidRDefault="00077CF6" w:rsidP="00077CF6">
      <w:pPr>
        <w:pStyle w:val="ListParagraph"/>
        <w:numPr>
          <w:ilvl w:val="0"/>
          <w:numId w:val="2"/>
        </w:numPr>
      </w:pPr>
      <w:r>
        <w:rPr>
          <w:color w:val="000000"/>
        </w:rPr>
        <w:lastRenderedPageBreak/>
        <w:t>Adaptability/ Flexibility</w:t>
      </w:r>
      <w:r w:rsidRPr="00A65628">
        <w:rPr>
          <w:color w:val="000000"/>
        </w:rPr>
        <w:t xml:space="preserve"> </w:t>
      </w:r>
    </w:p>
    <w:p w:rsidR="00077CF6" w:rsidRDefault="00077CF6" w:rsidP="00077CF6">
      <w:pPr>
        <w:pStyle w:val="ListParagraph"/>
        <w:numPr>
          <w:ilvl w:val="0"/>
          <w:numId w:val="2"/>
        </w:numPr>
      </w:pPr>
      <w:r>
        <w:t>Alert/ Attentive</w:t>
      </w:r>
    </w:p>
    <w:p w:rsidR="00077CF6" w:rsidRDefault="00077CF6" w:rsidP="00077CF6">
      <w:pPr>
        <w:pStyle w:val="ListParagraph"/>
        <w:numPr>
          <w:ilvl w:val="0"/>
          <w:numId w:val="2"/>
        </w:numPr>
      </w:pPr>
      <w:r w:rsidRPr="00A65628">
        <w:rPr>
          <w:color w:val="000000"/>
        </w:rPr>
        <w:t>Appreciation/ Gratitude</w:t>
      </w:r>
    </w:p>
    <w:p w:rsidR="00077CF6" w:rsidRPr="00A65628" w:rsidRDefault="00077CF6" w:rsidP="00077CF6">
      <w:pPr>
        <w:pStyle w:val="ListParagraph"/>
        <w:numPr>
          <w:ilvl w:val="0"/>
          <w:numId w:val="2"/>
        </w:numPr>
        <w:rPr>
          <w:color w:val="000000"/>
        </w:rPr>
      </w:pPr>
      <w:r w:rsidRPr="00A65628">
        <w:rPr>
          <w:color w:val="000000"/>
        </w:rPr>
        <w:t xml:space="preserve">Kindness/ Compassion </w:t>
      </w:r>
    </w:p>
    <w:p w:rsidR="00077CF6" w:rsidRDefault="00077CF6" w:rsidP="00077CF6">
      <w:pPr>
        <w:pStyle w:val="ListParagraph"/>
        <w:numPr>
          <w:ilvl w:val="0"/>
          <w:numId w:val="2"/>
        </w:numPr>
      </w:pPr>
      <w:r w:rsidRPr="00A65628">
        <w:rPr>
          <w:color w:val="000000"/>
        </w:rPr>
        <w:t>Cooperation</w:t>
      </w:r>
      <w:r>
        <w:rPr>
          <w:color w:val="000000"/>
        </w:rPr>
        <w:t>/ Mutual aid</w:t>
      </w:r>
    </w:p>
    <w:p w:rsidR="00077CF6" w:rsidRDefault="00077CF6" w:rsidP="00077CF6">
      <w:pPr>
        <w:pStyle w:val="ListParagraph"/>
        <w:numPr>
          <w:ilvl w:val="0"/>
          <w:numId w:val="2"/>
        </w:numPr>
      </w:pPr>
      <w:r>
        <w:t>Diligence/</w:t>
      </w:r>
      <w:r w:rsidRPr="00A65628">
        <w:rPr>
          <w:color w:val="000000"/>
        </w:rPr>
        <w:t xml:space="preserve"> Endurance</w:t>
      </w:r>
    </w:p>
    <w:p w:rsidR="00077CF6" w:rsidRDefault="00077CF6" w:rsidP="00077CF6">
      <w:pPr>
        <w:pStyle w:val="ListParagraph"/>
        <w:numPr>
          <w:ilvl w:val="0"/>
          <w:numId w:val="2"/>
        </w:numPr>
      </w:pPr>
      <w:r>
        <w:t>Faithfulness/</w:t>
      </w:r>
      <w:r w:rsidRPr="009A7A98">
        <w:t xml:space="preserve"> </w:t>
      </w:r>
      <w:r>
        <w:t>Loyalty</w:t>
      </w:r>
    </w:p>
    <w:p w:rsidR="00077CF6" w:rsidRDefault="00077CF6" w:rsidP="00077CF6">
      <w:pPr>
        <w:pStyle w:val="ListParagraph"/>
        <w:numPr>
          <w:ilvl w:val="0"/>
          <w:numId w:val="2"/>
        </w:numPr>
      </w:pPr>
      <w:r>
        <w:lastRenderedPageBreak/>
        <w:t>Forgiveness/</w:t>
      </w:r>
      <w:r w:rsidRPr="00A33E83">
        <w:rPr>
          <w:color w:val="000000"/>
        </w:rPr>
        <w:t xml:space="preserve"> </w:t>
      </w:r>
      <w:r w:rsidRPr="00A65628">
        <w:rPr>
          <w:color w:val="000000"/>
        </w:rPr>
        <w:t>Mercy</w:t>
      </w:r>
    </w:p>
    <w:p w:rsidR="00077CF6" w:rsidRDefault="00077CF6" w:rsidP="00077CF6">
      <w:pPr>
        <w:pStyle w:val="ListParagraph"/>
        <w:numPr>
          <w:ilvl w:val="0"/>
          <w:numId w:val="2"/>
        </w:numPr>
      </w:pPr>
      <w:r>
        <w:t>Humility/</w:t>
      </w:r>
      <w:r w:rsidRPr="00143C8D">
        <w:t xml:space="preserve"> </w:t>
      </w:r>
      <w:r>
        <w:t>Meekness</w:t>
      </w:r>
    </w:p>
    <w:p w:rsidR="00077CF6" w:rsidRDefault="00077CF6" w:rsidP="00077CF6">
      <w:pPr>
        <w:pStyle w:val="ListParagraph"/>
        <w:numPr>
          <w:ilvl w:val="0"/>
          <w:numId w:val="2"/>
        </w:numPr>
      </w:pPr>
      <w:r>
        <w:t>Honesty/</w:t>
      </w:r>
      <w:r w:rsidRPr="00143C8D">
        <w:t xml:space="preserve"> </w:t>
      </w:r>
      <w:r>
        <w:t xml:space="preserve">Truthfulness </w:t>
      </w:r>
    </w:p>
    <w:p w:rsidR="00077CF6" w:rsidRDefault="00077CF6" w:rsidP="00077CF6">
      <w:pPr>
        <w:pStyle w:val="ListParagraph"/>
        <w:numPr>
          <w:ilvl w:val="0"/>
          <w:numId w:val="2"/>
        </w:numPr>
      </w:pPr>
      <w:r>
        <w:t>Integrity/Virtue</w:t>
      </w:r>
    </w:p>
    <w:p w:rsidR="00077CF6" w:rsidRDefault="00077CF6" w:rsidP="00077CF6">
      <w:pPr>
        <w:pStyle w:val="ListParagraph"/>
        <w:numPr>
          <w:ilvl w:val="0"/>
          <w:numId w:val="2"/>
        </w:numPr>
      </w:pPr>
      <w:r>
        <w:t>Joyfulness/</w:t>
      </w:r>
      <w:r w:rsidRPr="00143C8D">
        <w:t xml:space="preserve"> </w:t>
      </w:r>
      <w:r>
        <w:t>Enthusiasm</w:t>
      </w:r>
    </w:p>
    <w:p w:rsidR="00077CF6" w:rsidRDefault="00077CF6" w:rsidP="00077CF6">
      <w:pPr>
        <w:pStyle w:val="ListParagraph"/>
        <w:numPr>
          <w:ilvl w:val="0"/>
          <w:numId w:val="2"/>
        </w:numPr>
      </w:pPr>
      <w:r>
        <w:t>Friendliness/ Tolerance</w:t>
      </w:r>
    </w:p>
    <w:p w:rsidR="00077CF6" w:rsidRDefault="00077CF6" w:rsidP="00077CF6">
      <w:pPr>
        <w:pStyle w:val="ListParagraph"/>
        <w:numPr>
          <w:ilvl w:val="0"/>
          <w:numId w:val="2"/>
        </w:numPr>
      </w:pPr>
      <w:r>
        <w:t xml:space="preserve">Justice/Advocacy </w:t>
      </w:r>
    </w:p>
    <w:p w:rsidR="00077CF6" w:rsidRDefault="00077CF6" w:rsidP="00077CF6">
      <w:pPr>
        <w:pStyle w:val="ListParagraph"/>
        <w:numPr>
          <w:ilvl w:val="0"/>
          <w:numId w:val="2"/>
        </w:numPr>
      </w:pPr>
      <w:r w:rsidRPr="00A65628">
        <w:rPr>
          <w:color w:val="000000"/>
        </w:rPr>
        <w:lastRenderedPageBreak/>
        <w:t>Commitment/Dependability</w:t>
      </w:r>
      <w:r>
        <w:t xml:space="preserve"> </w:t>
      </w:r>
    </w:p>
    <w:p w:rsidR="00077CF6" w:rsidRDefault="00077CF6" w:rsidP="00077CF6">
      <w:pPr>
        <w:pStyle w:val="ListParagraph"/>
        <w:numPr>
          <w:ilvl w:val="0"/>
          <w:numId w:val="2"/>
        </w:numPr>
      </w:pPr>
      <w:r>
        <w:t>Respect/ Obedience</w:t>
      </w:r>
    </w:p>
    <w:p w:rsidR="00077CF6" w:rsidRDefault="00077CF6" w:rsidP="00077CF6">
      <w:pPr>
        <w:pStyle w:val="ListParagraph"/>
        <w:numPr>
          <w:ilvl w:val="0"/>
          <w:numId w:val="2"/>
        </w:numPr>
      </w:pPr>
      <w:r>
        <w:t>Patience/ Self-Control</w:t>
      </w:r>
    </w:p>
    <w:p w:rsidR="00077CF6" w:rsidRDefault="00077CF6" w:rsidP="00077CF6">
      <w:pPr>
        <w:pStyle w:val="ListParagraph"/>
        <w:numPr>
          <w:ilvl w:val="0"/>
          <w:numId w:val="2"/>
        </w:numPr>
        <w:rPr>
          <w:color w:val="000000"/>
        </w:rPr>
      </w:pPr>
      <w:r>
        <w:rPr>
          <w:color w:val="000000"/>
        </w:rPr>
        <w:t>Thoroughness/</w:t>
      </w:r>
      <w:r w:rsidRPr="00A65628">
        <w:rPr>
          <w:color w:val="000000"/>
        </w:rPr>
        <w:t xml:space="preserve"> Efficiency</w:t>
      </w:r>
    </w:p>
    <w:p w:rsidR="00077CF6" w:rsidRPr="007D7C86" w:rsidRDefault="00077CF6" w:rsidP="00077CF6">
      <w:pPr>
        <w:pStyle w:val="ListParagraph"/>
        <w:numPr>
          <w:ilvl w:val="0"/>
          <w:numId w:val="2"/>
        </w:numPr>
      </w:pPr>
      <w:r w:rsidRPr="00A65628">
        <w:rPr>
          <w:color w:val="000000"/>
        </w:rPr>
        <w:t>Wisdom/Discernment</w:t>
      </w:r>
    </w:p>
    <w:p w:rsidR="00077CF6" w:rsidRPr="00A65628" w:rsidRDefault="00077CF6" w:rsidP="00077CF6">
      <w:pPr>
        <w:pStyle w:val="ListParagraph"/>
        <w:ind w:left="360"/>
        <w:rPr>
          <w:color w:val="000000"/>
        </w:rPr>
      </w:pPr>
    </w:p>
    <w:p w:rsidR="00077CF6" w:rsidRDefault="00077CF6" w:rsidP="00C453E2">
      <w:pPr>
        <w:jc w:val="center"/>
        <w:rPr>
          <w:b/>
          <w:u w:val="single"/>
        </w:rPr>
        <w:sectPr w:rsidR="00077CF6" w:rsidSect="00077CF6">
          <w:type w:val="continuous"/>
          <w:pgSz w:w="12240" w:h="15840"/>
          <w:pgMar w:top="720" w:right="720" w:bottom="720" w:left="720" w:header="720" w:footer="720" w:gutter="0"/>
          <w:cols w:num="3" w:space="720"/>
          <w:docGrid w:linePitch="360"/>
        </w:sectPr>
      </w:pPr>
    </w:p>
    <w:p w:rsidR="00077CF6" w:rsidRDefault="00077CF6" w:rsidP="00C453E2">
      <w:pPr>
        <w:jc w:val="center"/>
        <w:rPr>
          <w:b/>
          <w:u w:val="single"/>
        </w:rPr>
      </w:pPr>
    </w:p>
    <w:p w:rsidR="00077CF6" w:rsidRDefault="00077CF6" w:rsidP="00C453E2">
      <w:pPr>
        <w:jc w:val="center"/>
        <w:rPr>
          <w:b/>
          <w:u w:val="single"/>
        </w:rPr>
      </w:pPr>
    </w:p>
    <w:p w:rsidR="00C453E2" w:rsidRPr="00C453E2" w:rsidRDefault="00C453E2" w:rsidP="00C453E2">
      <w:pPr>
        <w:jc w:val="center"/>
        <w:rPr>
          <w:b/>
          <w:u w:val="single"/>
        </w:rPr>
      </w:pPr>
      <w:r w:rsidRPr="00C453E2">
        <w:rPr>
          <w:b/>
          <w:u w:val="single"/>
        </w:rPr>
        <w:t xml:space="preserve">Sign up List: </w:t>
      </w:r>
      <w:r w:rsidR="00CB3695">
        <w:rPr>
          <w:b/>
          <w:u w:val="single"/>
        </w:rPr>
        <w:t>12B</w:t>
      </w:r>
    </w:p>
    <w:p w:rsidR="00C453E2" w:rsidRDefault="00C453E2" w:rsidP="00C453E2"/>
    <w:p w:rsidR="00F84F94" w:rsidRDefault="00F84F94" w:rsidP="00F84F94">
      <w:pPr>
        <w:spacing w:line="480" w:lineRule="auto"/>
      </w:pPr>
      <w:r>
        <w:t>March 27</w:t>
      </w:r>
      <w:r w:rsidRPr="0017058A">
        <w:rPr>
          <w:vertAlign w:val="superscript"/>
        </w:rPr>
        <w:t>th</w:t>
      </w:r>
      <w:r>
        <w:t xml:space="preserve">   __________________________________________ / Character trait ______________________</w:t>
      </w:r>
    </w:p>
    <w:p w:rsidR="00F84F94" w:rsidRDefault="00F84F94" w:rsidP="00F84F94">
      <w:pPr>
        <w:spacing w:line="480" w:lineRule="auto"/>
      </w:pPr>
      <w:r>
        <w:t xml:space="preserve">March </w:t>
      </w:r>
      <w:proofErr w:type="gramStart"/>
      <w:r>
        <w:t>31</w:t>
      </w:r>
      <w:r w:rsidRPr="00B8293E">
        <w:rPr>
          <w:vertAlign w:val="superscript"/>
        </w:rPr>
        <w:t>st</w:t>
      </w:r>
      <w:r>
        <w:t xml:space="preserve">  _</w:t>
      </w:r>
      <w:proofErr w:type="gramEnd"/>
      <w:r>
        <w:t>_________________________________________ / Character trait ______________________</w:t>
      </w:r>
    </w:p>
    <w:p w:rsidR="00F84F94" w:rsidRDefault="00F84F94" w:rsidP="00F84F94">
      <w:pPr>
        <w:spacing w:line="480" w:lineRule="auto"/>
      </w:pPr>
      <w:r>
        <w:t xml:space="preserve">April </w:t>
      </w:r>
      <w:proofErr w:type="gramStart"/>
      <w:r>
        <w:t>2</w:t>
      </w:r>
      <w:r w:rsidRPr="00F84F94">
        <w:rPr>
          <w:vertAlign w:val="superscript"/>
        </w:rPr>
        <w:t>nd</w:t>
      </w:r>
      <w:r>
        <w:t xml:space="preserve">  _</w:t>
      </w:r>
      <w:proofErr w:type="gramEnd"/>
      <w:r>
        <w:t>____________________________________________ / Character trait ______________________</w:t>
      </w:r>
    </w:p>
    <w:p w:rsidR="00F84F94" w:rsidRDefault="00F84F94" w:rsidP="00F84F94">
      <w:pPr>
        <w:spacing w:line="480" w:lineRule="auto"/>
      </w:pPr>
      <w:r>
        <w:t xml:space="preserve">April </w:t>
      </w:r>
      <w:proofErr w:type="gramStart"/>
      <w:r>
        <w:t>8</w:t>
      </w:r>
      <w:r w:rsidRPr="00B8293E">
        <w:rPr>
          <w:vertAlign w:val="superscript"/>
        </w:rPr>
        <w:t>th</w:t>
      </w:r>
      <w:r>
        <w:t xml:space="preserve">  _</w:t>
      </w:r>
      <w:proofErr w:type="gramEnd"/>
      <w:r>
        <w:t>____________________________________________ / Character trait ______________________</w:t>
      </w:r>
    </w:p>
    <w:p w:rsidR="00F84F94" w:rsidRDefault="00F84F94" w:rsidP="00F84F94">
      <w:pPr>
        <w:spacing w:line="480" w:lineRule="auto"/>
      </w:pPr>
      <w:r>
        <w:t>April 10</w:t>
      </w:r>
      <w:r w:rsidRPr="00C453E2">
        <w:rPr>
          <w:vertAlign w:val="superscript"/>
        </w:rPr>
        <w:t>th</w:t>
      </w:r>
      <w:r>
        <w:t xml:space="preserve"> ____________________________________________ / Character trait ______________________</w:t>
      </w:r>
    </w:p>
    <w:p w:rsidR="00F84F94" w:rsidRDefault="00F84F94" w:rsidP="00F84F94">
      <w:pPr>
        <w:spacing w:line="480" w:lineRule="auto"/>
      </w:pPr>
      <w:r>
        <w:t>April 23</w:t>
      </w:r>
      <w:r w:rsidRPr="00B8293E">
        <w:rPr>
          <w:vertAlign w:val="superscript"/>
        </w:rPr>
        <w:t>th</w:t>
      </w:r>
      <w:r>
        <w:t xml:space="preserve"> ____________________________________________ / Character trait ______________________</w:t>
      </w:r>
    </w:p>
    <w:p w:rsidR="00F84F94" w:rsidRDefault="00F84F94" w:rsidP="00F84F94">
      <w:pPr>
        <w:spacing w:line="480" w:lineRule="auto"/>
      </w:pPr>
      <w:r>
        <w:t xml:space="preserve">April </w:t>
      </w:r>
      <w:proofErr w:type="gramStart"/>
      <w:r>
        <w:t>29</w:t>
      </w:r>
      <w:r w:rsidRPr="00B8293E">
        <w:rPr>
          <w:vertAlign w:val="superscript"/>
        </w:rPr>
        <w:t>th</w:t>
      </w:r>
      <w:r>
        <w:t xml:space="preserve">  _</w:t>
      </w:r>
      <w:proofErr w:type="gramEnd"/>
      <w:r>
        <w:t>____________________________________________ / Character trait ______________________</w:t>
      </w:r>
    </w:p>
    <w:p w:rsidR="00F84F94" w:rsidRDefault="00C44280" w:rsidP="00F84F94">
      <w:pPr>
        <w:spacing w:line="480" w:lineRule="auto"/>
      </w:pPr>
      <w:r>
        <w:t>May 2</w:t>
      </w:r>
      <w:r w:rsidRPr="00C44280">
        <w:rPr>
          <w:vertAlign w:val="superscript"/>
        </w:rPr>
        <w:t>nd</w:t>
      </w:r>
      <w:r>
        <w:t xml:space="preserve"> </w:t>
      </w:r>
      <w:r w:rsidR="00F84F94">
        <w:t>______________________________________________ / Character trait ______________________</w:t>
      </w:r>
    </w:p>
    <w:p w:rsidR="00F84F94" w:rsidRDefault="00C44280" w:rsidP="00F84F94">
      <w:pPr>
        <w:spacing w:line="480" w:lineRule="auto"/>
      </w:pPr>
      <w:r>
        <w:t>May 6</w:t>
      </w:r>
      <w:r w:rsidR="00F84F94" w:rsidRPr="00C453E2">
        <w:rPr>
          <w:vertAlign w:val="superscript"/>
        </w:rPr>
        <w:t>th</w:t>
      </w:r>
      <w:r w:rsidR="00F84F94">
        <w:t xml:space="preserve"> ___________________________________________ / Character trait ______________________</w:t>
      </w:r>
    </w:p>
    <w:p w:rsidR="00F84F94" w:rsidRDefault="00C44280" w:rsidP="00F84F94">
      <w:pPr>
        <w:spacing w:line="480" w:lineRule="auto"/>
      </w:pPr>
      <w:r>
        <w:t>May 8</w:t>
      </w:r>
      <w:r w:rsidR="00F84F94" w:rsidRPr="00C453E2">
        <w:rPr>
          <w:vertAlign w:val="superscript"/>
        </w:rPr>
        <w:t>th</w:t>
      </w:r>
      <w:r w:rsidR="00F84F94">
        <w:t xml:space="preserve"> ___________________________________________ / Character trait ______________________</w:t>
      </w:r>
    </w:p>
    <w:p w:rsidR="00A04151" w:rsidRDefault="00A04151" w:rsidP="00F84F94">
      <w:pPr>
        <w:spacing w:line="480" w:lineRule="auto"/>
      </w:pPr>
      <w:r>
        <w:t>May 12</w:t>
      </w:r>
      <w:r w:rsidRPr="00A04151">
        <w:rPr>
          <w:vertAlign w:val="superscript"/>
        </w:rPr>
        <w:t>th</w:t>
      </w:r>
      <w:r>
        <w:t xml:space="preserve"> __________________________________________ /</w:t>
      </w:r>
      <w:r w:rsidRPr="00A04151">
        <w:t xml:space="preserve"> </w:t>
      </w:r>
      <w:r>
        <w:t>Character trait ______________________</w:t>
      </w:r>
    </w:p>
    <w:p w:rsidR="00C453E2" w:rsidRDefault="00C453E2" w:rsidP="000B0A68">
      <w:pPr>
        <w:spacing w:line="480" w:lineRule="auto"/>
      </w:pPr>
    </w:p>
    <w:p w:rsidR="00077CF6" w:rsidRDefault="00077CF6" w:rsidP="000B0A68">
      <w:pPr>
        <w:spacing w:line="480" w:lineRule="auto"/>
      </w:pPr>
    </w:p>
    <w:p w:rsidR="00077CF6" w:rsidRDefault="00077CF6" w:rsidP="000B0A68">
      <w:pPr>
        <w:spacing w:line="480" w:lineRule="auto"/>
      </w:pPr>
    </w:p>
    <w:p w:rsidR="00077CF6" w:rsidRDefault="00077CF6" w:rsidP="000B0A68">
      <w:pPr>
        <w:spacing w:line="480" w:lineRule="auto"/>
      </w:pPr>
    </w:p>
    <w:p w:rsidR="00077CF6" w:rsidRDefault="00077CF6" w:rsidP="000B0A68">
      <w:pPr>
        <w:spacing w:line="480" w:lineRule="auto"/>
      </w:pPr>
    </w:p>
    <w:p w:rsidR="00077CF6" w:rsidRDefault="00077CF6" w:rsidP="000B0A68">
      <w:pPr>
        <w:spacing w:line="480" w:lineRule="auto"/>
      </w:pPr>
    </w:p>
    <w:p w:rsidR="00077CF6" w:rsidRDefault="00077CF6" w:rsidP="000B0A68">
      <w:pPr>
        <w:spacing w:line="480" w:lineRule="auto"/>
      </w:pPr>
    </w:p>
    <w:p w:rsidR="00077CF6" w:rsidRDefault="00077CF6" w:rsidP="000B0A68">
      <w:pPr>
        <w:spacing w:line="480" w:lineRule="auto"/>
      </w:pPr>
    </w:p>
    <w:p w:rsidR="00077CF6" w:rsidRDefault="00077CF6" w:rsidP="000B0A68">
      <w:pPr>
        <w:spacing w:line="480" w:lineRule="auto"/>
      </w:pPr>
    </w:p>
    <w:p w:rsidR="00077CF6" w:rsidRPr="00077CF6" w:rsidRDefault="00077CF6" w:rsidP="00077CF6">
      <w:pPr>
        <w:spacing w:line="480" w:lineRule="auto"/>
        <w:jc w:val="center"/>
        <w:rPr>
          <w:sz w:val="28"/>
          <w:szCs w:val="28"/>
        </w:rPr>
      </w:pPr>
      <w:r w:rsidRPr="00077CF6">
        <w:rPr>
          <w:sz w:val="28"/>
          <w:szCs w:val="28"/>
        </w:rPr>
        <w:t>Rubric</w:t>
      </w:r>
    </w:p>
    <w:tbl>
      <w:tblPr>
        <w:tblW w:w="10365" w:type="dxa"/>
        <w:tblInd w:w="93" w:type="dxa"/>
        <w:tblLook w:val="04A0" w:firstRow="1" w:lastRow="0" w:firstColumn="1" w:lastColumn="0" w:noHBand="0" w:noVBand="1"/>
      </w:tblPr>
      <w:tblGrid>
        <w:gridCol w:w="998"/>
        <w:gridCol w:w="908"/>
        <w:gridCol w:w="3059"/>
        <w:gridCol w:w="2340"/>
        <w:gridCol w:w="3060"/>
      </w:tblGrid>
      <w:tr w:rsidR="00077CF6" w:rsidRPr="00D500E8" w:rsidTr="00DC6F34">
        <w:trPr>
          <w:trHeight w:val="346"/>
        </w:trPr>
        <w:tc>
          <w:tcPr>
            <w:tcW w:w="998" w:type="dxa"/>
            <w:tcBorders>
              <w:top w:val="single" w:sz="4" w:space="0" w:color="auto"/>
              <w:left w:val="single" w:sz="4" w:space="0" w:color="auto"/>
              <w:bottom w:val="nil"/>
              <w:right w:val="nil"/>
            </w:tcBorders>
          </w:tcPr>
          <w:p w:rsidR="00077CF6" w:rsidRPr="00D500E8" w:rsidRDefault="00077CF6" w:rsidP="00DC6F34">
            <w:pPr>
              <w:rPr>
                <w:b/>
                <w:bCs/>
              </w:rPr>
            </w:pPr>
          </w:p>
        </w:tc>
        <w:tc>
          <w:tcPr>
            <w:tcW w:w="3967" w:type="dxa"/>
            <w:gridSpan w:val="2"/>
            <w:tcBorders>
              <w:top w:val="single" w:sz="4" w:space="0" w:color="auto"/>
              <w:left w:val="single" w:sz="4" w:space="0" w:color="auto"/>
              <w:bottom w:val="nil"/>
              <w:right w:val="nil"/>
            </w:tcBorders>
            <w:shd w:val="clear" w:color="auto" w:fill="auto"/>
            <w:noWrap/>
            <w:vAlign w:val="center"/>
            <w:hideMark/>
          </w:tcPr>
          <w:p w:rsidR="00077CF6" w:rsidRPr="00D500E8" w:rsidRDefault="00077CF6" w:rsidP="00DC6F34">
            <w:pPr>
              <w:rPr>
                <w:b/>
                <w:bCs/>
              </w:rPr>
            </w:pPr>
            <w:r>
              <w:rPr>
                <w:b/>
                <w:bCs/>
              </w:rPr>
              <w:t xml:space="preserve">Character Activity Demonstration  </w:t>
            </w:r>
            <w:r w:rsidRPr="00D500E8">
              <w:rPr>
                <w:b/>
                <w:bCs/>
              </w:rPr>
              <w:t>(50 points)</w:t>
            </w:r>
          </w:p>
        </w:tc>
        <w:tc>
          <w:tcPr>
            <w:tcW w:w="2340" w:type="dxa"/>
            <w:tcBorders>
              <w:top w:val="single" w:sz="4" w:space="0" w:color="auto"/>
              <w:left w:val="nil"/>
              <w:bottom w:val="nil"/>
              <w:right w:val="nil"/>
            </w:tcBorders>
            <w:shd w:val="clear" w:color="auto" w:fill="auto"/>
            <w:noWrap/>
            <w:vAlign w:val="center"/>
            <w:hideMark/>
          </w:tcPr>
          <w:p w:rsidR="00077CF6" w:rsidRDefault="00077CF6" w:rsidP="00DC6F34">
            <w:pPr>
              <w:rPr>
                <w:sz w:val="20"/>
                <w:szCs w:val="20"/>
              </w:rPr>
            </w:pPr>
          </w:p>
          <w:p w:rsidR="00077CF6" w:rsidRDefault="00077CF6" w:rsidP="00DC6F34">
            <w:pPr>
              <w:rPr>
                <w:sz w:val="20"/>
                <w:szCs w:val="20"/>
              </w:rPr>
            </w:pPr>
            <w:r>
              <w:rPr>
                <w:sz w:val="20"/>
                <w:szCs w:val="20"/>
              </w:rPr>
              <w:t>Name: ______________</w:t>
            </w:r>
          </w:p>
          <w:p w:rsidR="00077CF6" w:rsidRPr="00D500E8" w:rsidRDefault="00077CF6" w:rsidP="00DC6F34">
            <w:pPr>
              <w:rPr>
                <w:sz w:val="20"/>
                <w:szCs w:val="20"/>
              </w:rPr>
            </w:pPr>
          </w:p>
        </w:tc>
        <w:tc>
          <w:tcPr>
            <w:tcW w:w="3060" w:type="dxa"/>
            <w:tcBorders>
              <w:top w:val="single" w:sz="4" w:space="0" w:color="auto"/>
              <w:left w:val="nil"/>
              <w:bottom w:val="nil"/>
              <w:right w:val="single" w:sz="4" w:space="0" w:color="auto"/>
            </w:tcBorders>
            <w:shd w:val="clear" w:color="auto" w:fill="auto"/>
            <w:noWrap/>
            <w:vAlign w:val="center"/>
            <w:hideMark/>
          </w:tcPr>
          <w:p w:rsidR="00077CF6" w:rsidRPr="00D500E8" w:rsidRDefault="00077CF6" w:rsidP="00DC6F34">
            <w:pPr>
              <w:rPr>
                <w:sz w:val="20"/>
                <w:szCs w:val="20"/>
              </w:rPr>
            </w:pPr>
            <w:r w:rsidRPr="00D500E8">
              <w:rPr>
                <w:sz w:val="20"/>
                <w:szCs w:val="20"/>
              </w:rPr>
              <w:t> </w:t>
            </w:r>
            <w:r>
              <w:rPr>
                <w:sz w:val="20"/>
                <w:szCs w:val="20"/>
              </w:rPr>
              <w:t>Class _____________</w:t>
            </w:r>
          </w:p>
        </w:tc>
      </w:tr>
      <w:tr w:rsidR="00077CF6" w:rsidRPr="00D500E8" w:rsidTr="00DC6F34">
        <w:trPr>
          <w:trHeight w:val="559"/>
        </w:trPr>
        <w:tc>
          <w:tcPr>
            <w:tcW w:w="998" w:type="dxa"/>
            <w:tcBorders>
              <w:top w:val="single" w:sz="4" w:space="0" w:color="auto"/>
              <w:left w:val="single" w:sz="4" w:space="0" w:color="auto"/>
              <w:bottom w:val="nil"/>
              <w:right w:val="nil"/>
            </w:tcBorders>
            <w:shd w:val="clear" w:color="auto" w:fill="D99594" w:themeFill="accent2" w:themeFillTint="99"/>
            <w:vAlign w:val="center"/>
            <w:hideMark/>
          </w:tcPr>
          <w:p w:rsidR="00077CF6" w:rsidRPr="00D500E8" w:rsidRDefault="00077CF6" w:rsidP="00DC6F34">
            <w:pPr>
              <w:jc w:val="center"/>
              <w:rPr>
                <w:sz w:val="16"/>
                <w:szCs w:val="16"/>
              </w:rPr>
            </w:pPr>
            <w:r>
              <w:rPr>
                <w:sz w:val="20"/>
                <w:szCs w:val="20"/>
              </w:rPr>
              <w:t>3</w:t>
            </w:r>
            <w:r w:rsidRPr="00D500E8">
              <w:rPr>
                <w:sz w:val="20"/>
                <w:szCs w:val="20"/>
              </w:rPr>
              <w:t>0% Based on</w:t>
            </w:r>
            <w:r w:rsidRPr="00D500E8">
              <w:rPr>
                <w:sz w:val="16"/>
                <w:szCs w:val="16"/>
              </w:rPr>
              <w:t xml:space="preserve"> presentation</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CF6" w:rsidRPr="00D500E8" w:rsidRDefault="00077CF6" w:rsidP="00DC6F34">
            <w:pPr>
              <w:jc w:val="center"/>
              <w:rPr>
                <w:sz w:val="20"/>
                <w:szCs w:val="20"/>
              </w:rPr>
            </w:pPr>
            <w:r>
              <w:rPr>
                <w:sz w:val="20"/>
                <w:szCs w:val="20"/>
              </w:rPr>
              <w:t>Score</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7CF6" w:rsidRPr="00D500E8" w:rsidRDefault="00077CF6" w:rsidP="00DC6F34">
            <w:pPr>
              <w:jc w:val="center"/>
              <w:rPr>
                <w:sz w:val="20"/>
                <w:szCs w:val="20"/>
              </w:rPr>
            </w:pPr>
            <w:r>
              <w:rPr>
                <w:sz w:val="20"/>
                <w:szCs w:val="20"/>
              </w:rPr>
              <w:t>Exceeds Expectations 100-90%</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77CF6" w:rsidRPr="00D500E8" w:rsidRDefault="00077CF6" w:rsidP="00DC6F34">
            <w:pPr>
              <w:jc w:val="center"/>
              <w:rPr>
                <w:sz w:val="20"/>
                <w:szCs w:val="20"/>
              </w:rPr>
            </w:pPr>
            <w:r>
              <w:rPr>
                <w:sz w:val="20"/>
                <w:szCs w:val="20"/>
              </w:rPr>
              <w:t>Meets expectations 80-70%</w:t>
            </w:r>
          </w:p>
        </w:tc>
        <w:tc>
          <w:tcPr>
            <w:tcW w:w="30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77CF6" w:rsidRPr="00D500E8" w:rsidRDefault="00077CF6" w:rsidP="00DC6F34">
            <w:pPr>
              <w:jc w:val="center"/>
              <w:rPr>
                <w:sz w:val="20"/>
                <w:szCs w:val="20"/>
              </w:rPr>
            </w:pPr>
            <w:r>
              <w:rPr>
                <w:sz w:val="20"/>
                <w:szCs w:val="20"/>
              </w:rPr>
              <w:t>Needs Attention 69-0%</w:t>
            </w:r>
          </w:p>
        </w:tc>
      </w:tr>
      <w:tr w:rsidR="00077CF6" w:rsidRPr="00D500E8" w:rsidTr="00DC6F34">
        <w:trPr>
          <w:trHeight w:val="1117"/>
        </w:trPr>
        <w:tc>
          <w:tcPr>
            <w:tcW w:w="998" w:type="dxa"/>
            <w:tcBorders>
              <w:top w:val="nil"/>
              <w:left w:val="single" w:sz="4" w:space="0" w:color="auto"/>
              <w:bottom w:val="nil"/>
              <w:right w:val="nil"/>
            </w:tcBorders>
            <w:shd w:val="clear" w:color="auto" w:fill="D99594" w:themeFill="accent2" w:themeFillTint="99"/>
            <w:vAlign w:val="center"/>
            <w:hideMark/>
          </w:tcPr>
          <w:p w:rsidR="00077CF6" w:rsidRPr="00D500E8" w:rsidRDefault="00077CF6" w:rsidP="00DC6F34">
            <w:pPr>
              <w:jc w:val="center"/>
              <w:rPr>
                <w:sz w:val="20"/>
                <w:szCs w:val="20"/>
              </w:rPr>
            </w:pPr>
            <w:r>
              <w:rPr>
                <w:sz w:val="20"/>
                <w:szCs w:val="20"/>
              </w:rPr>
              <w:t>(15</w:t>
            </w:r>
            <w:r w:rsidRPr="00D500E8">
              <w:rPr>
                <w:sz w:val="20"/>
                <w:szCs w:val="20"/>
              </w:rPr>
              <w:t xml:space="preserve"> points)</w:t>
            </w:r>
          </w:p>
        </w:tc>
        <w:tc>
          <w:tcPr>
            <w:tcW w:w="908" w:type="dxa"/>
            <w:tcBorders>
              <w:top w:val="nil"/>
              <w:left w:val="single" w:sz="4" w:space="0" w:color="auto"/>
              <w:bottom w:val="single" w:sz="4" w:space="0" w:color="auto"/>
              <w:right w:val="single" w:sz="4" w:space="0" w:color="auto"/>
            </w:tcBorders>
          </w:tcPr>
          <w:p w:rsidR="00077CF6" w:rsidRPr="00D500E8" w:rsidRDefault="00077CF6" w:rsidP="00DC6F34">
            <w:pPr>
              <w:rPr>
                <w:sz w:val="20"/>
                <w:szCs w:val="20"/>
              </w:rPr>
            </w:pPr>
          </w:p>
        </w:tc>
        <w:tc>
          <w:tcPr>
            <w:tcW w:w="3059" w:type="dxa"/>
            <w:tcBorders>
              <w:top w:val="nil"/>
              <w:left w:val="single" w:sz="4" w:space="0" w:color="auto"/>
              <w:bottom w:val="single" w:sz="4" w:space="0" w:color="auto"/>
              <w:right w:val="single" w:sz="4" w:space="0" w:color="auto"/>
            </w:tcBorders>
            <w:shd w:val="clear" w:color="auto" w:fill="auto"/>
            <w:vAlign w:val="center"/>
            <w:hideMark/>
          </w:tcPr>
          <w:p w:rsidR="00077CF6" w:rsidRPr="00077CF6" w:rsidRDefault="00077CF6" w:rsidP="00DC6F34">
            <w:pPr>
              <w:rPr>
                <w:sz w:val="22"/>
                <w:szCs w:val="22"/>
                <w:u w:val="single"/>
              </w:rPr>
            </w:pPr>
            <w:r w:rsidRPr="00DF2FD5">
              <w:rPr>
                <w:sz w:val="22"/>
                <w:szCs w:val="22"/>
              </w:rPr>
              <w:t xml:space="preserve">Excellently explains the Character trait in their own words </w:t>
            </w:r>
            <w:r w:rsidRPr="00077CF6">
              <w:rPr>
                <w:sz w:val="22"/>
                <w:szCs w:val="22"/>
                <w:u w:val="single"/>
              </w:rPr>
              <w:t xml:space="preserve">and in a way that helps everyone realize </w:t>
            </w:r>
          </w:p>
          <w:p w:rsidR="00077CF6" w:rsidRPr="00077CF6" w:rsidRDefault="00077CF6" w:rsidP="00DC6F34">
            <w:pPr>
              <w:rPr>
                <w:sz w:val="22"/>
                <w:szCs w:val="22"/>
                <w:u w:val="single"/>
              </w:rPr>
            </w:pPr>
            <w:r w:rsidRPr="00077CF6">
              <w:rPr>
                <w:sz w:val="22"/>
                <w:szCs w:val="22"/>
                <w:u w:val="single"/>
              </w:rPr>
              <w:t>what it looks like live it out in one’s life</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Gives an excellent Bible verse that goes along with the character trait and explains how it relates</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 xml:space="preserve">Gives multiple, specific examples of how it will help in life. Or how it can be used positively </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Gives multiple, specific examples of how not having it will be bad in life. Or how it can be used negatively</w:t>
            </w:r>
          </w:p>
          <w:p w:rsidR="00077CF6" w:rsidRDefault="00077CF6" w:rsidP="00DC6F34">
            <w:pPr>
              <w:rPr>
                <w:sz w:val="22"/>
                <w:szCs w:val="22"/>
              </w:rPr>
            </w:pPr>
          </w:p>
          <w:p w:rsidR="00077CF6" w:rsidRPr="004E2D5E" w:rsidRDefault="00077CF6" w:rsidP="00DC6F34">
            <w:r w:rsidRPr="00DF2FD5">
              <w:rPr>
                <w:sz w:val="22"/>
                <w:szCs w:val="22"/>
              </w:rPr>
              <w:t>The presentation captivates the audience, is thought provoking and profound</w:t>
            </w:r>
          </w:p>
        </w:tc>
        <w:tc>
          <w:tcPr>
            <w:tcW w:w="2340" w:type="dxa"/>
            <w:tcBorders>
              <w:top w:val="nil"/>
              <w:left w:val="nil"/>
              <w:bottom w:val="single" w:sz="4" w:space="0" w:color="auto"/>
              <w:right w:val="single" w:sz="4" w:space="0" w:color="auto"/>
            </w:tcBorders>
            <w:shd w:val="clear" w:color="auto" w:fill="auto"/>
            <w:hideMark/>
          </w:tcPr>
          <w:p w:rsidR="00077CF6" w:rsidRPr="00DF2FD5" w:rsidRDefault="00077CF6" w:rsidP="00DC6F34">
            <w:pPr>
              <w:rPr>
                <w:sz w:val="22"/>
                <w:szCs w:val="22"/>
              </w:rPr>
            </w:pPr>
            <w:r w:rsidRPr="00DF2FD5">
              <w:rPr>
                <w:sz w:val="22"/>
                <w:szCs w:val="22"/>
              </w:rPr>
              <w:t>Explains the Character trait in their own words or in a way that helps everyone realize what it looks like live it out.</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Gives an okay Bible verse that goes along with the character trait and explains how it relates</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 xml:space="preserve">Gives examples of how it will help in lifer, or how it can be used positively </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Gives examples of how not having it will be bad in life, or how it can be used negatively</w:t>
            </w:r>
          </w:p>
          <w:p w:rsidR="00077CF6" w:rsidRDefault="00077CF6" w:rsidP="00DC6F34">
            <w:pPr>
              <w:rPr>
                <w:sz w:val="22"/>
                <w:szCs w:val="22"/>
              </w:rPr>
            </w:pPr>
          </w:p>
          <w:p w:rsidR="00077CF6" w:rsidRPr="004E2D5E" w:rsidRDefault="00077CF6" w:rsidP="00DC6F34">
            <w:r w:rsidRPr="00DF2FD5">
              <w:rPr>
                <w:sz w:val="22"/>
                <w:szCs w:val="22"/>
              </w:rPr>
              <w:t>The presentation is interesting, is thought provoking or profound</w:t>
            </w:r>
          </w:p>
        </w:tc>
        <w:tc>
          <w:tcPr>
            <w:tcW w:w="3060" w:type="dxa"/>
            <w:tcBorders>
              <w:top w:val="nil"/>
              <w:left w:val="nil"/>
              <w:bottom w:val="single" w:sz="4" w:space="0" w:color="auto"/>
              <w:right w:val="single" w:sz="4" w:space="0" w:color="auto"/>
            </w:tcBorders>
            <w:shd w:val="clear" w:color="auto" w:fill="auto"/>
            <w:hideMark/>
          </w:tcPr>
          <w:p w:rsidR="00077CF6" w:rsidRPr="00DF2FD5" w:rsidRDefault="00077CF6" w:rsidP="00DC6F34">
            <w:pPr>
              <w:rPr>
                <w:sz w:val="22"/>
                <w:szCs w:val="22"/>
              </w:rPr>
            </w:pPr>
            <w:r w:rsidRPr="00DF2FD5">
              <w:rPr>
                <w:sz w:val="22"/>
                <w:szCs w:val="22"/>
              </w:rPr>
              <w:t>Poorly or fails to explain the Character trait in their own words or in a way that helps everyone realize what it looks like live it out.</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Bible verse does not go along with the character trait, is not explained, or does not have a verse.</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 xml:space="preserve">Fails to or gives poor examples of how it will help , or how it can be used positively </w:t>
            </w:r>
          </w:p>
          <w:p w:rsidR="00077CF6" w:rsidRDefault="00077CF6" w:rsidP="00DC6F34">
            <w:pPr>
              <w:rPr>
                <w:sz w:val="22"/>
                <w:szCs w:val="22"/>
              </w:rPr>
            </w:pPr>
          </w:p>
          <w:p w:rsidR="00077CF6" w:rsidRPr="00DF2FD5" w:rsidRDefault="00077CF6" w:rsidP="00DC6F34">
            <w:pPr>
              <w:rPr>
                <w:sz w:val="22"/>
                <w:szCs w:val="22"/>
              </w:rPr>
            </w:pPr>
            <w:r w:rsidRPr="00DF2FD5">
              <w:rPr>
                <w:sz w:val="22"/>
                <w:szCs w:val="22"/>
              </w:rPr>
              <w:t>Fails to or gives poor examples of how not having it will be bad in life, or how it can be used negatively</w:t>
            </w:r>
          </w:p>
          <w:p w:rsidR="00077CF6" w:rsidRDefault="00077CF6" w:rsidP="00DC6F34">
            <w:pPr>
              <w:rPr>
                <w:sz w:val="22"/>
                <w:szCs w:val="22"/>
              </w:rPr>
            </w:pPr>
          </w:p>
          <w:p w:rsidR="00077CF6" w:rsidRPr="004E2D5E" w:rsidRDefault="00077CF6" w:rsidP="00DC6F34">
            <w:r w:rsidRPr="00DF2FD5">
              <w:rPr>
                <w:sz w:val="22"/>
                <w:szCs w:val="22"/>
              </w:rPr>
              <w:t>The presentation is not interesting, not thought provoking or profound</w:t>
            </w:r>
          </w:p>
        </w:tc>
      </w:tr>
      <w:tr w:rsidR="00077CF6" w:rsidRPr="00D500E8" w:rsidTr="00DC6F34">
        <w:trPr>
          <w:trHeight w:val="559"/>
        </w:trPr>
        <w:tc>
          <w:tcPr>
            <w:tcW w:w="998" w:type="dxa"/>
            <w:tcBorders>
              <w:top w:val="nil"/>
              <w:left w:val="single" w:sz="4" w:space="0" w:color="auto"/>
              <w:right w:val="nil"/>
            </w:tcBorders>
            <w:shd w:val="clear" w:color="auto" w:fill="DBE5F1" w:themeFill="accent1" w:themeFillTint="33"/>
            <w:vAlign w:val="center"/>
            <w:hideMark/>
          </w:tcPr>
          <w:p w:rsidR="00077CF6" w:rsidRPr="00D500E8" w:rsidRDefault="00077CF6" w:rsidP="00DC6F34">
            <w:pPr>
              <w:jc w:val="center"/>
              <w:rPr>
                <w:sz w:val="20"/>
                <w:szCs w:val="20"/>
              </w:rPr>
            </w:pPr>
            <w:r>
              <w:rPr>
                <w:sz w:val="20"/>
                <w:szCs w:val="20"/>
              </w:rPr>
              <w:t>70% Based on Activity</w:t>
            </w:r>
          </w:p>
        </w:tc>
        <w:tc>
          <w:tcPr>
            <w:tcW w:w="908" w:type="dxa"/>
            <w:vMerge w:val="restart"/>
            <w:tcBorders>
              <w:left w:val="single" w:sz="4" w:space="0" w:color="auto"/>
              <w:bottom w:val="single" w:sz="4" w:space="0" w:color="auto"/>
              <w:right w:val="single" w:sz="4" w:space="0" w:color="auto"/>
            </w:tcBorders>
          </w:tcPr>
          <w:p w:rsidR="00077CF6" w:rsidRDefault="00077CF6" w:rsidP="00DC6F34">
            <w:pPr>
              <w:rPr>
                <w:sz w:val="20"/>
                <w:szCs w:val="20"/>
              </w:rPr>
            </w:pPr>
          </w:p>
        </w:tc>
        <w:tc>
          <w:tcPr>
            <w:tcW w:w="3059" w:type="dxa"/>
            <w:vMerge w:val="restart"/>
            <w:tcBorders>
              <w:left w:val="single" w:sz="4" w:space="0" w:color="auto"/>
              <w:bottom w:val="single" w:sz="4" w:space="0" w:color="auto"/>
              <w:right w:val="single" w:sz="4" w:space="0" w:color="auto"/>
            </w:tcBorders>
            <w:shd w:val="clear" w:color="auto" w:fill="auto"/>
            <w:hideMark/>
          </w:tcPr>
          <w:p w:rsidR="00077CF6" w:rsidRPr="004E2D5E" w:rsidRDefault="00077CF6" w:rsidP="00DC6F34">
            <w:r w:rsidRPr="00DF2FD5">
              <w:rPr>
                <w:sz w:val="22"/>
                <w:szCs w:val="22"/>
              </w:rPr>
              <w:t>Develops (improves or modifies an activity) or creates an positive activity that excellently teaches the Character trait by engaging everyone, helps them understand and gives them an opportunity to practice the character trait in an appropriate manner, and helps them to see the value and importance of the character trait in a practical way</w:t>
            </w:r>
            <w:r>
              <w:rPr>
                <w:sz w:val="22"/>
                <w:szCs w:val="22"/>
              </w:rPr>
              <w:t>. Cites sources for their activity and explains how it was modified.</w:t>
            </w:r>
            <w:r w:rsidR="00193BB3">
              <w:rPr>
                <w:sz w:val="22"/>
                <w:szCs w:val="22"/>
              </w:rPr>
              <w:t xml:space="preserve"> Debriefs the activity helping </w:t>
            </w:r>
            <w:proofErr w:type="gramStart"/>
            <w:r w:rsidR="00193BB3">
              <w:rPr>
                <w:sz w:val="22"/>
                <w:szCs w:val="22"/>
              </w:rPr>
              <w:t>the participates</w:t>
            </w:r>
            <w:proofErr w:type="gramEnd"/>
            <w:r w:rsidR="00193BB3">
              <w:rPr>
                <w:sz w:val="22"/>
                <w:szCs w:val="22"/>
              </w:rPr>
              <w:t xml:space="preserve"> to better understand it.</w:t>
            </w:r>
          </w:p>
        </w:tc>
        <w:tc>
          <w:tcPr>
            <w:tcW w:w="2340" w:type="dxa"/>
            <w:vMerge w:val="restart"/>
            <w:tcBorders>
              <w:left w:val="nil"/>
              <w:bottom w:val="single" w:sz="4" w:space="0" w:color="auto"/>
              <w:right w:val="single" w:sz="4" w:space="0" w:color="auto"/>
            </w:tcBorders>
            <w:shd w:val="clear" w:color="auto" w:fill="auto"/>
            <w:hideMark/>
          </w:tcPr>
          <w:p w:rsidR="00077CF6" w:rsidRPr="004E2D5E" w:rsidRDefault="00077CF6" w:rsidP="00DC6F34">
            <w:r w:rsidRPr="00DF2FD5">
              <w:rPr>
                <w:sz w:val="22"/>
                <w:szCs w:val="22"/>
              </w:rPr>
              <w:t>Develops (improves or modifies an activity) that teaches the Character trait involving most of the class, helps them understand or gives them an opportunity to practice the character trait, and helps them to see the value and importance of the character trait</w:t>
            </w:r>
            <w:r>
              <w:rPr>
                <w:sz w:val="22"/>
                <w:szCs w:val="22"/>
              </w:rPr>
              <w:t>. Cites sources for their activity</w:t>
            </w:r>
          </w:p>
        </w:tc>
        <w:tc>
          <w:tcPr>
            <w:tcW w:w="3060" w:type="dxa"/>
            <w:vMerge w:val="restart"/>
            <w:tcBorders>
              <w:left w:val="nil"/>
              <w:bottom w:val="single" w:sz="4" w:space="0" w:color="auto"/>
              <w:right w:val="single" w:sz="4" w:space="0" w:color="auto"/>
            </w:tcBorders>
            <w:shd w:val="clear" w:color="auto" w:fill="auto"/>
            <w:vAlign w:val="center"/>
            <w:hideMark/>
          </w:tcPr>
          <w:p w:rsidR="00077CF6" w:rsidRPr="004E2D5E" w:rsidRDefault="00077CF6" w:rsidP="00DC6F34">
            <w:r w:rsidRPr="00DF2FD5">
              <w:rPr>
                <w:sz w:val="22"/>
                <w:szCs w:val="22"/>
              </w:rPr>
              <w:t xml:space="preserve">Activity is not developed or is un acceptable and/or does not teach the Character trait because it does not involve very many people, does not help them understand or does not give an opportunity to practice the character trait, or it does not show the value and importance of the character trait or the activity is inappropriate. (Inappropriate activities are ones that would encourage bulling or </w:t>
            </w:r>
            <w:proofErr w:type="gramStart"/>
            <w:r w:rsidRPr="00DF2FD5">
              <w:rPr>
                <w:sz w:val="22"/>
                <w:szCs w:val="22"/>
              </w:rPr>
              <w:t>that are</w:t>
            </w:r>
            <w:proofErr w:type="gramEnd"/>
            <w:r w:rsidRPr="00DF2FD5">
              <w:rPr>
                <w:sz w:val="22"/>
                <w:szCs w:val="22"/>
              </w:rPr>
              <w:t xml:space="preserve"> too simple and basic (like Elementary school </w:t>
            </w:r>
            <w:r>
              <w:rPr>
                <w:sz w:val="22"/>
                <w:szCs w:val="22"/>
              </w:rPr>
              <w:t>games). Does not cite sources for their activity.</w:t>
            </w:r>
          </w:p>
        </w:tc>
      </w:tr>
      <w:tr w:rsidR="00077CF6" w:rsidRPr="00D500E8" w:rsidTr="00DC6F34">
        <w:trPr>
          <w:trHeight w:val="559"/>
        </w:trPr>
        <w:tc>
          <w:tcPr>
            <w:tcW w:w="998" w:type="dxa"/>
            <w:tcBorders>
              <w:top w:val="nil"/>
              <w:left w:val="single" w:sz="4" w:space="0" w:color="auto"/>
              <w:bottom w:val="single" w:sz="4" w:space="0" w:color="auto"/>
              <w:right w:val="nil"/>
            </w:tcBorders>
            <w:shd w:val="clear" w:color="auto" w:fill="DBE5F1" w:themeFill="accent1" w:themeFillTint="33"/>
            <w:vAlign w:val="center"/>
            <w:hideMark/>
          </w:tcPr>
          <w:p w:rsidR="00077CF6" w:rsidRPr="00D500E8" w:rsidRDefault="00077CF6" w:rsidP="00DC6F34">
            <w:pPr>
              <w:jc w:val="center"/>
              <w:rPr>
                <w:sz w:val="20"/>
                <w:szCs w:val="20"/>
              </w:rPr>
            </w:pPr>
            <w:r>
              <w:rPr>
                <w:sz w:val="20"/>
                <w:szCs w:val="20"/>
              </w:rPr>
              <w:t xml:space="preserve"> (35</w:t>
            </w:r>
            <w:r w:rsidRPr="00D500E8">
              <w:rPr>
                <w:sz w:val="20"/>
                <w:szCs w:val="20"/>
              </w:rPr>
              <w:t xml:space="preserve"> points)</w:t>
            </w:r>
          </w:p>
        </w:tc>
        <w:tc>
          <w:tcPr>
            <w:tcW w:w="908" w:type="dxa"/>
            <w:vMerge/>
            <w:tcBorders>
              <w:top w:val="nil"/>
              <w:left w:val="single" w:sz="4" w:space="0" w:color="auto"/>
              <w:bottom w:val="single" w:sz="4" w:space="0" w:color="auto"/>
              <w:right w:val="single" w:sz="4" w:space="0" w:color="auto"/>
            </w:tcBorders>
          </w:tcPr>
          <w:p w:rsidR="00077CF6" w:rsidRDefault="00077CF6" w:rsidP="00DC6F34">
            <w:pPr>
              <w:rPr>
                <w:sz w:val="20"/>
                <w:szCs w:val="20"/>
              </w:rPr>
            </w:pPr>
          </w:p>
        </w:tc>
        <w:tc>
          <w:tcPr>
            <w:tcW w:w="3059" w:type="dxa"/>
            <w:vMerge/>
            <w:tcBorders>
              <w:top w:val="nil"/>
              <w:left w:val="single" w:sz="4" w:space="0" w:color="auto"/>
              <w:bottom w:val="single" w:sz="4" w:space="0" w:color="auto"/>
              <w:right w:val="single" w:sz="4" w:space="0" w:color="auto"/>
            </w:tcBorders>
            <w:shd w:val="clear" w:color="auto" w:fill="auto"/>
            <w:vAlign w:val="center"/>
            <w:hideMark/>
          </w:tcPr>
          <w:p w:rsidR="00077CF6" w:rsidRPr="004E2D5E" w:rsidRDefault="00077CF6" w:rsidP="00DC6F34"/>
        </w:tc>
        <w:tc>
          <w:tcPr>
            <w:tcW w:w="2340" w:type="dxa"/>
            <w:vMerge/>
            <w:tcBorders>
              <w:top w:val="nil"/>
              <w:left w:val="nil"/>
              <w:bottom w:val="single" w:sz="4" w:space="0" w:color="auto"/>
              <w:right w:val="single" w:sz="4" w:space="0" w:color="auto"/>
            </w:tcBorders>
            <w:shd w:val="clear" w:color="auto" w:fill="auto"/>
            <w:vAlign w:val="center"/>
            <w:hideMark/>
          </w:tcPr>
          <w:p w:rsidR="00077CF6" w:rsidRPr="004E2D5E" w:rsidRDefault="00077CF6" w:rsidP="00DC6F34"/>
        </w:tc>
        <w:tc>
          <w:tcPr>
            <w:tcW w:w="3060" w:type="dxa"/>
            <w:vMerge/>
            <w:tcBorders>
              <w:top w:val="nil"/>
              <w:left w:val="nil"/>
              <w:bottom w:val="single" w:sz="4" w:space="0" w:color="auto"/>
              <w:right w:val="single" w:sz="4" w:space="0" w:color="auto"/>
            </w:tcBorders>
            <w:shd w:val="clear" w:color="auto" w:fill="auto"/>
            <w:vAlign w:val="center"/>
            <w:hideMark/>
          </w:tcPr>
          <w:p w:rsidR="00077CF6" w:rsidRPr="004E2D5E" w:rsidRDefault="00077CF6" w:rsidP="00DC6F34"/>
        </w:tc>
      </w:tr>
    </w:tbl>
    <w:p w:rsidR="00077CF6" w:rsidRDefault="00077CF6" w:rsidP="000B0A68">
      <w:pPr>
        <w:spacing w:line="480" w:lineRule="auto"/>
      </w:pPr>
    </w:p>
    <w:sectPr w:rsidR="00077CF6" w:rsidSect="00C453E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A7DB8"/>
    <w:multiLevelType w:val="hybridMultilevel"/>
    <w:tmpl w:val="2F8A2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369453E"/>
    <w:multiLevelType w:val="hybridMultilevel"/>
    <w:tmpl w:val="2F8A2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26"/>
    <w:rsid w:val="00077CF6"/>
    <w:rsid w:val="000A6465"/>
    <w:rsid w:val="000B0A68"/>
    <w:rsid w:val="000E439E"/>
    <w:rsid w:val="00143C8D"/>
    <w:rsid w:val="0017058A"/>
    <w:rsid w:val="00190B59"/>
    <w:rsid w:val="00193BB3"/>
    <w:rsid w:val="00223516"/>
    <w:rsid w:val="00260CD0"/>
    <w:rsid w:val="00261DF0"/>
    <w:rsid w:val="00264DEC"/>
    <w:rsid w:val="002F30FC"/>
    <w:rsid w:val="003A0233"/>
    <w:rsid w:val="003E31A7"/>
    <w:rsid w:val="00415E8C"/>
    <w:rsid w:val="004827D7"/>
    <w:rsid w:val="004927B3"/>
    <w:rsid w:val="004B04C2"/>
    <w:rsid w:val="004C5564"/>
    <w:rsid w:val="004D3304"/>
    <w:rsid w:val="0050028A"/>
    <w:rsid w:val="00532348"/>
    <w:rsid w:val="00563C7C"/>
    <w:rsid w:val="005C2444"/>
    <w:rsid w:val="005D6C4A"/>
    <w:rsid w:val="00640BC5"/>
    <w:rsid w:val="006F6A78"/>
    <w:rsid w:val="00717649"/>
    <w:rsid w:val="00737526"/>
    <w:rsid w:val="007B739E"/>
    <w:rsid w:val="007C1D2F"/>
    <w:rsid w:val="007D2A90"/>
    <w:rsid w:val="007D7C86"/>
    <w:rsid w:val="008042B6"/>
    <w:rsid w:val="008B7808"/>
    <w:rsid w:val="009016B1"/>
    <w:rsid w:val="00960793"/>
    <w:rsid w:val="00991BF4"/>
    <w:rsid w:val="009A7A98"/>
    <w:rsid w:val="009D49BC"/>
    <w:rsid w:val="009F49E4"/>
    <w:rsid w:val="00A04151"/>
    <w:rsid w:val="00A10E71"/>
    <w:rsid w:val="00A33C7B"/>
    <w:rsid w:val="00A33E83"/>
    <w:rsid w:val="00A631C3"/>
    <w:rsid w:val="00A65628"/>
    <w:rsid w:val="00A84820"/>
    <w:rsid w:val="00A87EDC"/>
    <w:rsid w:val="00A87FBE"/>
    <w:rsid w:val="00B0273B"/>
    <w:rsid w:val="00B125A1"/>
    <w:rsid w:val="00B17200"/>
    <w:rsid w:val="00B1750C"/>
    <w:rsid w:val="00B22483"/>
    <w:rsid w:val="00B8293E"/>
    <w:rsid w:val="00BA0AFC"/>
    <w:rsid w:val="00BB6813"/>
    <w:rsid w:val="00BE7A12"/>
    <w:rsid w:val="00C168C3"/>
    <w:rsid w:val="00C44280"/>
    <w:rsid w:val="00C453E2"/>
    <w:rsid w:val="00C70E42"/>
    <w:rsid w:val="00C83E43"/>
    <w:rsid w:val="00CB3695"/>
    <w:rsid w:val="00CD2B3B"/>
    <w:rsid w:val="00CD59BA"/>
    <w:rsid w:val="00D81A8F"/>
    <w:rsid w:val="00DD6497"/>
    <w:rsid w:val="00DF2FD5"/>
    <w:rsid w:val="00E46BA2"/>
    <w:rsid w:val="00EA1F23"/>
    <w:rsid w:val="00EB3F25"/>
    <w:rsid w:val="00F8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7649"/>
    <w:pPr>
      <w:jc w:val="center"/>
    </w:pPr>
    <w:rPr>
      <w:b/>
      <w:bCs/>
    </w:rPr>
  </w:style>
  <w:style w:type="paragraph" w:styleId="ListParagraph">
    <w:name w:val="List Paragraph"/>
    <w:basedOn w:val="Normal"/>
    <w:uiPriority w:val="34"/>
    <w:qFormat/>
    <w:rsid w:val="00A656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7649"/>
    <w:pPr>
      <w:jc w:val="center"/>
    </w:pPr>
    <w:rPr>
      <w:b/>
      <w:bCs/>
    </w:rPr>
  </w:style>
  <w:style w:type="paragraph" w:styleId="ListParagraph">
    <w:name w:val="List Paragraph"/>
    <w:basedOn w:val="Normal"/>
    <w:uiPriority w:val="34"/>
    <w:qFormat/>
    <w:rsid w:val="00A65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949</Words>
  <Characters>6031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Character Activity or Demonstration</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Activity or Demonstration</dc:title>
  <dc:creator>Jacob Bader</dc:creator>
  <cp:lastModifiedBy>Jacob Bader</cp:lastModifiedBy>
  <cp:revision>18</cp:revision>
  <dcterms:created xsi:type="dcterms:W3CDTF">2014-03-11T20:35:00Z</dcterms:created>
  <dcterms:modified xsi:type="dcterms:W3CDTF">2014-06-09T15:03:00Z</dcterms:modified>
</cp:coreProperties>
</file>