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91" w:rsidRPr="00285075" w:rsidRDefault="00255703" w:rsidP="00714691">
      <w:pPr>
        <w:jc w:val="center"/>
        <w:rPr>
          <w:rFonts w:eastAsia="Times New Roman"/>
        </w:rPr>
      </w:pPr>
      <w:r w:rsidRPr="00285075">
        <w:rPr>
          <w:rFonts w:eastAsia="Times New Roman"/>
        </w:rPr>
        <w:t>Bible IV Q3</w:t>
      </w:r>
      <w:r w:rsidR="00714691" w:rsidRPr="00285075">
        <w:rPr>
          <w:rFonts w:eastAsia="Times New Roman"/>
        </w:rPr>
        <w:t xml:space="preserve"> Project Apologetics Debate</w:t>
      </w:r>
    </w:p>
    <w:p w:rsidR="00714691" w:rsidRPr="00285075" w:rsidRDefault="00714691" w:rsidP="00714691">
      <w:pPr>
        <w:rPr>
          <w:rFonts w:eastAsia="Times New Roman"/>
        </w:rPr>
      </w:pPr>
    </w:p>
    <w:p w:rsidR="00232AEB" w:rsidRPr="00285075" w:rsidRDefault="00232AEB" w:rsidP="00714691">
      <w:pPr>
        <w:rPr>
          <w:rFonts w:eastAsia="Times New Roman"/>
        </w:rPr>
      </w:pPr>
      <w:r w:rsidRPr="00285075">
        <w:rPr>
          <w:rFonts w:eastAsia="Times New Roman"/>
        </w:rPr>
        <w:t xml:space="preserve">You will be assigned a group and </w:t>
      </w:r>
      <w:r w:rsidR="00C5737E" w:rsidRPr="00285075">
        <w:rPr>
          <w:rFonts w:eastAsia="Times New Roman"/>
        </w:rPr>
        <w:t xml:space="preserve">on the day of the debate </w:t>
      </w:r>
      <w:r w:rsidR="00CB1B11" w:rsidRPr="00285075">
        <w:rPr>
          <w:rFonts w:eastAsia="Times New Roman"/>
        </w:rPr>
        <w:t xml:space="preserve">a position to argue </w:t>
      </w:r>
      <w:r w:rsidR="006F547F" w:rsidRPr="00285075">
        <w:rPr>
          <w:rFonts w:eastAsia="Times New Roman"/>
        </w:rPr>
        <w:t>(</w:t>
      </w:r>
      <w:r w:rsidRPr="00285075">
        <w:rPr>
          <w:rFonts w:eastAsia="Times New Roman"/>
        </w:rPr>
        <w:t>either arguing for or against</w:t>
      </w:r>
      <w:r w:rsidR="006F547F" w:rsidRPr="00285075">
        <w:rPr>
          <w:rFonts w:eastAsia="Times New Roman"/>
        </w:rPr>
        <w:t>)</w:t>
      </w:r>
      <w:r w:rsidRPr="00285075">
        <w:rPr>
          <w:rFonts w:eastAsia="Times New Roman"/>
        </w:rPr>
        <w:t xml:space="preserve">. Your group will be able to choose the topic you are going to debate but once one topic is taken by a group no </w:t>
      </w:r>
      <w:r w:rsidR="00C94A41" w:rsidRPr="00285075">
        <w:rPr>
          <w:rFonts w:eastAsia="Times New Roman"/>
        </w:rPr>
        <w:t xml:space="preserve">other group can pick that topic. Each group will be assigned a class to have their debate. </w:t>
      </w:r>
    </w:p>
    <w:p w:rsidR="00C94A41" w:rsidRPr="00285075" w:rsidRDefault="00C94A41" w:rsidP="00714691">
      <w:pPr>
        <w:rPr>
          <w:rFonts w:eastAsia="Times New Roman"/>
        </w:rPr>
      </w:pPr>
    </w:p>
    <w:p w:rsidR="0053507A" w:rsidRPr="00285075" w:rsidRDefault="00C94A41" w:rsidP="00714691">
      <w:pPr>
        <w:rPr>
          <w:rFonts w:eastAsia="Times New Roman"/>
        </w:rPr>
      </w:pPr>
      <w:r w:rsidRPr="00285075">
        <w:rPr>
          <w:rFonts w:eastAsia="Times New Roman"/>
        </w:rPr>
        <w:t>The group debating the topic will beco</w:t>
      </w:r>
      <w:r w:rsidR="0053507A" w:rsidRPr="00285075">
        <w:rPr>
          <w:rFonts w:eastAsia="Times New Roman"/>
        </w:rPr>
        <w:t>me the experts on the topic</w:t>
      </w:r>
      <w:r w:rsidR="00C5737E" w:rsidRPr="00285075">
        <w:rPr>
          <w:rFonts w:eastAsia="Times New Roman"/>
        </w:rPr>
        <w:t>, and everyone in the group will need to bec</w:t>
      </w:r>
      <w:r w:rsidR="001C0AED" w:rsidRPr="00285075">
        <w:rPr>
          <w:rFonts w:eastAsia="Times New Roman"/>
        </w:rPr>
        <w:t>ome experts on the arguments both</w:t>
      </w:r>
      <w:r w:rsidR="00C5737E" w:rsidRPr="00285075">
        <w:rPr>
          <w:rFonts w:eastAsia="Times New Roman"/>
        </w:rPr>
        <w:t xml:space="preserve"> for and against </w:t>
      </w:r>
      <w:r w:rsidR="00770188" w:rsidRPr="00285075">
        <w:rPr>
          <w:rFonts w:eastAsia="Times New Roman"/>
        </w:rPr>
        <w:t>the topic</w:t>
      </w:r>
      <w:r w:rsidR="00CB1B11" w:rsidRPr="00285075">
        <w:rPr>
          <w:rFonts w:eastAsia="Times New Roman"/>
        </w:rPr>
        <w:t>. Y</w:t>
      </w:r>
      <w:r w:rsidR="00770188" w:rsidRPr="00285075">
        <w:rPr>
          <w:rFonts w:eastAsia="Times New Roman"/>
        </w:rPr>
        <w:t>ou will not be assigned the position that you will ar</w:t>
      </w:r>
      <w:r w:rsidR="000C493C" w:rsidRPr="00285075">
        <w:rPr>
          <w:rFonts w:eastAsia="Times New Roman"/>
        </w:rPr>
        <w:t xml:space="preserve">gue until the day of the debate. </w:t>
      </w:r>
      <w:r w:rsidR="0053507A" w:rsidRPr="00285075">
        <w:rPr>
          <w:rFonts w:eastAsia="Times New Roman"/>
        </w:rPr>
        <w:t xml:space="preserve"> </w:t>
      </w:r>
    </w:p>
    <w:p w:rsidR="0053507A" w:rsidRPr="00285075" w:rsidRDefault="0053507A" w:rsidP="00714691">
      <w:pPr>
        <w:pStyle w:val="ListParagraph"/>
        <w:numPr>
          <w:ilvl w:val="0"/>
          <w:numId w:val="2"/>
        </w:numPr>
        <w:rPr>
          <w:rFonts w:eastAsia="Times New Roman"/>
        </w:rPr>
      </w:pPr>
      <w:r w:rsidRPr="00285075">
        <w:rPr>
          <w:rFonts w:eastAsia="Times New Roman"/>
        </w:rPr>
        <w:t>You will research your topic, document your research</w:t>
      </w:r>
      <w:r w:rsidR="00C905E1" w:rsidRPr="00285075">
        <w:rPr>
          <w:rFonts w:eastAsia="Times New Roman"/>
        </w:rPr>
        <w:t xml:space="preserve"> (with note</w:t>
      </w:r>
      <w:r w:rsidRPr="00285075">
        <w:rPr>
          <w:rFonts w:eastAsia="Times New Roman"/>
        </w:rPr>
        <w:t xml:space="preserve">cards or an outline), and use your research to develop and support your argument. </w:t>
      </w:r>
      <w:r w:rsidR="0065616E" w:rsidRPr="00285075">
        <w:rPr>
          <w:rFonts w:eastAsia="Times New Roman"/>
        </w:rPr>
        <w:t xml:space="preserve">You will need at least 3 points or </w:t>
      </w:r>
      <w:r w:rsidR="000E54B3" w:rsidRPr="00285075">
        <w:rPr>
          <w:rFonts w:eastAsia="Times New Roman"/>
        </w:rPr>
        <w:t>main ideas/</w:t>
      </w:r>
      <w:r w:rsidR="0065616E" w:rsidRPr="00285075">
        <w:rPr>
          <w:rFonts w:eastAsia="Times New Roman"/>
        </w:rPr>
        <w:t>augments to support each side of the issue</w:t>
      </w:r>
      <w:r w:rsidR="007D44B2" w:rsidRPr="00285075">
        <w:rPr>
          <w:rFonts w:eastAsia="Times New Roman"/>
        </w:rPr>
        <w:t>.</w:t>
      </w:r>
      <w:r w:rsidR="0065616E" w:rsidRPr="00285075">
        <w:rPr>
          <w:rFonts w:eastAsia="Times New Roman"/>
        </w:rPr>
        <w:t xml:space="preserve"> </w:t>
      </w:r>
      <w:r w:rsidR="00633FFD" w:rsidRPr="00285075">
        <w:rPr>
          <w:rFonts w:eastAsia="Times New Roman"/>
        </w:rPr>
        <w:t>The</w:t>
      </w:r>
      <w:r w:rsidR="000E54B3" w:rsidRPr="00285075">
        <w:rPr>
          <w:rFonts w:eastAsia="Times New Roman"/>
        </w:rPr>
        <w:t>s</w:t>
      </w:r>
      <w:r w:rsidR="00633FFD" w:rsidRPr="00285075">
        <w:rPr>
          <w:rFonts w:eastAsia="Times New Roman"/>
        </w:rPr>
        <w:t>e</w:t>
      </w:r>
      <w:r w:rsidR="000E54B3" w:rsidRPr="00285075">
        <w:rPr>
          <w:rFonts w:eastAsia="Times New Roman"/>
        </w:rPr>
        <w:t xml:space="preserve"> point</w:t>
      </w:r>
      <w:r w:rsidR="00633FFD" w:rsidRPr="00285075">
        <w:rPr>
          <w:rFonts w:eastAsia="Times New Roman"/>
        </w:rPr>
        <w:t>s</w:t>
      </w:r>
      <w:r w:rsidR="000E54B3" w:rsidRPr="00285075">
        <w:rPr>
          <w:rFonts w:eastAsia="Times New Roman"/>
        </w:rPr>
        <w:t xml:space="preserve"> must be supported with facts, logic and other evidence to validate them. </w:t>
      </w:r>
      <w:r w:rsidRPr="00285075">
        <w:rPr>
          <w:rFonts w:eastAsia="Times New Roman"/>
        </w:rPr>
        <w:t>Each group must have a work cited (which must be done in MLA format) and also must proper</w:t>
      </w:r>
      <w:r w:rsidR="000E54B3" w:rsidRPr="00285075">
        <w:rPr>
          <w:rFonts w:eastAsia="Times New Roman"/>
        </w:rPr>
        <w:t>ly</w:t>
      </w:r>
      <w:r w:rsidRPr="00285075">
        <w:rPr>
          <w:rFonts w:eastAsia="Times New Roman"/>
        </w:rPr>
        <w:t xml:space="preserve"> cite the research when using it during the debate.     </w:t>
      </w:r>
    </w:p>
    <w:p w:rsidR="00C94A41" w:rsidRPr="00285075" w:rsidRDefault="0053507A" w:rsidP="0053507A">
      <w:pPr>
        <w:pStyle w:val="ListParagraph"/>
        <w:numPr>
          <w:ilvl w:val="0"/>
          <w:numId w:val="2"/>
        </w:numPr>
        <w:rPr>
          <w:rFonts w:eastAsia="Times New Roman"/>
        </w:rPr>
      </w:pPr>
      <w:r w:rsidRPr="00285075">
        <w:rPr>
          <w:rFonts w:eastAsia="Times New Roman"/>
        </w:rPr>
        <w:t xml:space="preserve">You will prepare an opening and closing speech (each should be between 2 ½  and 5 min long) </w:t>
      </w:r>
      <w:r w:rsidR="001C0AED" w:rsidRPr="00285075">
        <w:rPr>
          <w:rFonts w:eastAsia="Times New Roman"/>
        </w:rPr>
        <w:t>for each side of the issue (an opening &amp; closing speech for and an opening &amp; closing speech against)</w:t>
      </w:r>
    </w:p>
    <w:p w:rsidR="00CA1EA1" w:rsidRPr="00285075" w:rsidRDefault="00B26513" w:rsidP="0053507A">
      <w:pPr>
        <w:pStyle w:val="ListParagraph"/>
        <w:numPr>
          <w:ilvl w:val="0"/>
          <w:numId w:val="2"/>
        </w:numPr>
        <w:rPr>
          <w:rFonts w:eastAsia="Times New Roman"/>
        </w:rPr>
      </w:pPr>
      <w:r w:rsidRPr="00285075">
        <w:rPr>
          <w:rFonts w:eastAsia="Times New Roman"/>
        </w:rPr>
        <w:t>You will also need to prepare at lea</w:t>
      </w:r>
      <w:r w:rsidR="00A651DE" w:rsidRPr="00285075">
        <w:rPr>
          <w:rFonts w:eastAsia="Times New Roman"/>
        </w:rPr>
        <w:t xml:space="preserve">st 3 </w:t>
      </w:r>
      <w:r w:rsidR="005B3E94" w:rsidRPr="00285075">
        <w:rPr>
          <w:rFonts w:eastAsia="Times New Roman"/>
        </w:rPr>
        <w:t>counter</w:t>
      </w:r>
      <w:r w:rsidR="00F816A8" w:rsidRPr="00285075">
        <w:rPr>
          <w:rFonts w:eastAsia="Times New Roman"/>
        </w:rPr>
        <w:t>arguments</w:t>
      </w:r>
      <w:r w:rsidR="00A651DE" w:rsidRPr="00285075">
        <w:rPr>
          <w:rFonts w:eastAsia="Times New Roman"/>
        </w:rPr>
        <w:t xml:space="preserve"> or questions for each side of the issue</w:t>
      </w:r>
      <w:r w:rsidR="00396DCD" w:rsidRPr="00285075">
        <w:rPr>
          <w:rFonts w:eastAsia="Times New Roman"/>
        </w:rPr>
        <w:t xml:space="preserve"> (3 for and 3 against)</w:t>
      </w:r>
      <w:r w:rsidR="00A651DE" w:rsidRPr="00285075">
        <w:rPr>
          <w:rFonts w:eastAsia="Times New Roman"/>
        </w:rPr>
        <w:t>. That you will use during the debate.</w:t>
      </w:r>
    </w:p>
    <w:p w:rsidR="0053507A" w:rsidRPr="00285075" w:rsidRDefault="0053507A" w:rsidP="0053507A">
      <w:pPr>
        <w:pStyle w:val="ListParagraph"/>
        <w:numPr>
          <w:ilvl w:val="0"/>
          <w:numId w:val="2"/>
        </w:numPr>
        <w:rPr>
          <w:rFonts w:eastAsia="Times New Roman"/>
        </w:rPr>
      </w:pPr>
      <w:r w:rsidRPr="00285075">
        <w:rPr>
          <w:rFonts w:eastAsia="Times New Roman"/>
        </w:rPr>
        <w:t>You will need t</w:t>
      </w:r>
      <w:r w:rsidR="005B3E94" w:rsidRPr="00285075">
        <w:rPr>
          <w:rFonts w:eastAsia="Times New Roman"/>
        </w:rPr>
        <w:t>o be prepared to answer</w:t>
      </w:r>
      <w:r w:rsidR="00396DCD" w:rsidRPr="00285075">
        <w:rPr>
          <w:rFonts w:eastAsia="Times New Roman"/>
        </w:rPr>
        <w:t xml:space="preserve"> the</w:t>
      </w:r>
      <w:r w:rsidR="005B3E94" w:rsidRPr="00285075">
        <w:rPr>
          <w:rFonts w:eastAsia="Times New Roman"/>
        </w:rPr>
        <w:t xml:space="preserve"> counter</w:t>
      </w:r>
      <w:r w:rsidRPr="00285075">
        <w:rPr>
          <w:rFonts w:eastAsia="Times New Roman"/>
        </w:rPr>
        <w:t>arguments</w:t>
      </w:r>
      <w:r w:rsidR="00060AFD" w:rsidRPr="00285075">
        <w:rPr>
          <w:rFonts w:eastAsia="Times New Roman"/>
        </w:rPr>
        <w:t xml:space="preserve"> and respond to questions that come up during the debate.</w:t>
      </w:r>
      <w:r w:rsidRPr="00285075">
        <w:rPr>
          <w:rFonts w:eastAsia="Times New Roman"/>
        </w:rPr>
        <w:t xml:space="preserve"> </w:t>
      </w:r>
    </w:p>
    <w:p w:rsidR="00C94A41" w:rsidRPr="00285075" w:rsidRDefault="00C94A41" w:rsidP="00714691">
      <w:pPr>
        <w:rPr>
          <w:rFonts w:eastAsia="Times New Roman"/>
        </w:rPr>
      </w:pPr>
    </w:p>
    <w:p w:rsidR="00C94A41" w:rsidRPr="00285075" w:rsidRDefault="00C94A41" w:rsidP="00714691">
      <w:pPr>
        <w:rPr>
          <w:rFonts w:eastAsia="Times New Roman"/>
        </w:rPr>
      </w:pPr>
      <w:r w:rsidRPr="00285075">
        <w:rPr>
          <w:rFonts w:eastAsia="Times New Roman"/>
        </w:rPr>
        <w:t>All the students in the class will be expected to particip</w:t>
      </w:r>
      <w:r w:rsidR="00C905E1" w:rsidRPr="00285075">
        <w:rPr>
          <w:rFonts w:eastAsia="Times New Roman"/>
        </w:rPr>
        <w:t>ate in the debate (even when your group is not presenting) Students who are not presenting will be the audience but will also be given opportunities to ask question</w:t>
      </w:r>
      <w:r w:rsidR="006F547F" w:rsidRPr="00285075">
        <w:rPr>
          <w:rFonts w:eastAsia="Times New Roman"/>
        </w:rPr>
        <w:t>s and bring up counterarguments.</w:t>
      </w:r>
    </w:p>
    <w:p w:rsidR="00C905E1" w:rsidRPr="00285075" w:rsidRDefault="00C905E1" w:rsidP="00714691">
      <w:pPr>
        <w:rPr>
          <w:rFonts w:eastAsia="Times New Roman"/>
        </w:rPr>
      </w:pPr>
    </w:p>
    <w:p w:rsidR="00C905E1" w:rsidRPr="00285075" w:rsidRDefault="00C905E1" w:rsidP="00714691">
      <w:pPr>
        <w:rPr>
          <w:rFonts w:eastAsia="Times New Roman"/>
        </w:rPr>
      </w:pPr>
      <w:r w:rsidRPr="00285075">
        <w:rPr>
          <w:rFonts w:eastAsia="Times New Roman"/>
        </w:rPr>
        <w:t>What will you need to turn in?</w:t>
      </w:r>
    </w:p>
    <w:p w:rsidR="00C905E1" w:rsidRPr="00285075" w:rsidRDefault="00C905E1" w:rsidP="00C905E1">
      <w:pPr>
        <w:pStyle w:val="ListParagraph"/>
        <w:numPr>
          <w:ilvl w:val="0"/>
          <w:numId w:val="3"/>
        </w:numPr>
        <w:rPr>
          <w:rFonts w:eastAsia="Times New Roman"/>
        </w:rPr>
      </w:pPr>
      <w:r w:rsidRPr="00285075">
        <w:rPr>
          <w:rFonts w:eastAsia="Times New Roman"/>
        </w:rPr>
        <w:t>Some form of documentation of your research</w:t>
      </w:r>
      <w:r w:rsidR="002326E7" w:rsidRPr="00285075">
        <w:rPr>
          <w:rFonts w:eastAsia="Times New Roman"/>
        </w:rPr>
        <w:t xml:space="preserve"> including your 3 supported arguments for and your 3 supported arguments against the issue</w:t>
      </w:r>
      <w:r w:rsidR="000B5FEF" w:rsidRPr="00285075">
        <w:rPr>
          <w:rFonts w:eastAsia="Times New Roman"/>
        </w:rPr>
        <w:t>.</w:t>
      </w:r>
      <w:r w:rsidRPr="00285075">
        <w:rPr>
          <w:rFonts w:eastAsia="Times New Roman"/>
        </w:rPr>
        <w:t xml:space="preserve"> (either an outline or notecards) with a work cited page </w:t>
      </w:r>
    </w:p>
    <w:p w:rsidR="00C905E1" w:rsidRPr="00285075" w:rsidRDefault="00C905E1" w:rsidP="00C905E1">
      <w:pPr>
        <w:pStyle w:val="ListParagraph"/>
        <w:numPr>
          <w:ilvl w:val="0"/>
          <w:numId w:val="3"/>
        </w:numPr>
        <w:rPr>
          <w:rFonts w:eastAsia="Times New Roman"/>
        </w:rPr>
      </w:pPr>
      <w:r w:rsidRPr="00285075">
        <w:rPr>
          <w:rFonts w:eastAsia="Times New Roman"/>
        </w:rPr>
        <w:t>A written copy of your opening and closing speeches</w:t>
      </w:r>
      <w:r w:rsidR="004652D0" w:rsidRPr="00285075">
        <w:rPr>
          <w:rFonts w:eastAsia="Times New Roman"/>
        </w:rPr>
        <w:t xml:space="preserve"> both for and against</w:t>
      </w:r>
      <w:r w:rsidR="004B669E" w:rsidRPr="00285075">
        <w:rPr>
          <w:rFonts w:eastAsia="Times New Roman"/>
        </w:rPr>
        <w:t xml:space="preserve"> (make sure you site your sources in the </w:t>
      </w:r>
      <w:r w:rsidR="00B06C18" w:rsidRPr="00285075">
        <w:rPr>
          <w:rFonts w:eastAsia="Times New Roman"/>
        </w:rPr>
        <w:t>speeches</w:t>
      </w:r>
      <w:r w:rsidR="004B669E" w:rsidRPr="00285075">
        <w:rPr>
          <w:rFonts w:eastAsia="Times New Roman"/>
        </w:rPr>
        <w:t>)</w:t>
      </w:r>
    </w:p>
    <w:p w:rsidR="00FA0CDE" w:rsidRPr="00285075" w:rsidRDefault="004E5159" w:rsidP="00C905E1">
      <w:pPr>
        <w:pStyle w:val="ListParagraph"/>
        <w:numPr>
          <w:ilvl w:val="0"/>
          <w:numId w:val="3"/>
        </w:numPr>
        <w:rPr>
          <w:rFonts w:eastAsia="Times New Roman"/>
        </w:rPr>
      </w:pPr>
      <w:r w:rsidRPr="00285075">
        <w:rPr>
          <w:rFonts w:eastAsia="Times New Roman"/>
        </w:rPr>
        <w:t xml:space="preserve">A list of your 3 counterarguments or questions for each side (3 for and 3 against) </w:t>
      </w:r>
    </w:p>
    <w:p w:rsidR="00C905E1" w:rsidRPr="00285075" w:rsidRDefault="00C905E1" w:rsidP="00C905E1">
      <w:pPr>
        <w:rPr>
          <w:rFonts w:eastAsia="Times New Roman"/>
        </w:rPr>
      </w:pPr>
    </w:p>
    <w:p w:rsidR="00C905E1" w:rsidRPr="00285075" w:rsidRDefault="00C905E1" w:rsidP="00C905E1">
      <w:pPr>
        <w:rPr>
          <w:rFonts w:eastAsia="Times New Roman"/>
        </w:rPr>
      </w:pPr>
      <w:r w:rsidRPr="00285075">
        <w:rPr>
          <w:rFonts w:eastAsia="Times New Roman"/>
        </w:rPr>
        <w:t xml:space="preserve">How will you be graded? </w:t>
      </w:r>
    </w:p>
    <w:p w:rsidR="00251767" w:rsidRPr="00285075" w:rsidRDefault="00251767" w:rsidP="00251767">
      <w:pPr>
        <w:pStyle w:val="ListParagraph"/>
        <w:numPr>
          <w:ilvl w:val="0"/>
          <w:numId w:val="4"/>
        </w:numPr>
        <w:rPr>
          <w:rFonts w:eastAsia="Times New Roman"/>
        </w:rPr>
      </w:pPr>
      <w:r w:rsidRPr="00285075">
        <w:rPr>
          <w:rFonts w:eastAsia="Times New Roman"/>
        </w:rPr>
        <w:t>The below Rubric will be used to evaluate your performance and participation during the debate. For some of the sections you will receive a group grade and for some you will get an individual grade (sections 1&amp; 3 will be</w:t>
      </w:r>
      <w:r w:rsidR="006073A6" w:rsidRPr="00285075">
        <w:rPr>
          <w:rFonts w:eastAsia="Times New Roman"/>
        </w:rPr>
        <w:t xml:space="preserve"> graded as a group and sections</w:t>
      </w:r>
      <w:r w:rsidR="00BF0E76" w:rsidRPr="00285075">
        <w:rPr>
          <w:rFonts w:eastAsia="Times New Roman"/>
        </w:rPr>
        <w:t xml:space="preserve"> </w:t>
      </w:r>
      <w:r w:rsidRPr="00285075">
        <w:rPr>
          <w:rFonts w:eastAsia="Times New Roman"/>
        </w:rPr>
        <w:t>2, 4-6 will be individually graded</w:t>
      </w:r>
      <w:r w:rsidR="006073A6" w:rsidRPr="00285075">
        <w:rPr>
          <w:rFonts w:eastAsia="Times New Roman"/>
        </w:rPr>
        <w:t>)</w:t>
      </w:r>
      <w:r w:rsidRPr="00285075">
        <w:rPr>
          <w:rFonts w:eastAsia="Times New Roman"/>
        </w:rPr>
        <w:t xml:space="preserve">. </w:t>
      </w:r>
    </w:p>
    <w:p w:rsidR="00714691" w:rsidRPr="00285075" w:rsidRDefault="00714691" w:rsidP="00714691">
      <w:pPr>
        <w:rPr>
          <w:rFonts w:eastAsia="Times New Roman"/>
        </w:rPr>
      </w:pPr>
    </w:p>
    <w:p w:rsidR="00343D23" w:rsidRPr="00285075" w:rsidRDefault="00DF3023" w:rsidP="00C905E1">
      <w:pPr>
        <w:pStyle w:val="Default"/>
      </w:pPr>
      <w:r w:rsidRPr="00285075">
        <w:t xml:space="preserve">How the debate will be conducted:  </w:t>
      </w:r>
    </w:p>
    <w:p w:rsidR="00BF27EE" w:rsidRPr="003F65D5" w:rsidRDefault="00BF27EE" w:rsidP="00BF27EE">
      <w:pPr>
        <w:pStyle w:val="Default"/>
        <w:numPr>
          <w:ilvl w:val="0"/>
          <w:numId w:val="4"/>
        </w:numPr>
        <w:rPr>
          <w:sz w:val="20"/>
          <w:szCs w:val="20"/>
        </w:rPr>
      </w:pPr>
      <w:r w:rsidRPr="003F65D5">
        <w:rPr>
          <w:sz w:val="20"/>
          <w:szCs w:val="20"/>
        </w:rPr>
        <w:t>Open speeches</w:t>
      </w:r>
      <w:r w:rsidR="003F65D5">
        <w:rPr>
          <w:sz w:val="20"/>
          <w:szCs w:val="20"/>
        </w:rPr>
        <w:t xml:space="preserve"> (each side)</w:t>
      </w:r>
      <w:r w:rsidRPr="003F65D5">
        <w:rPr>
          <w:sz w:val="20"/>
          <w:szCs w:val="20"/>
        </w:rPr>
        <w:t xml:space="preserve">: </w:t>
      </w:r>
    </w:p>
    <w:p w:rsidR="00BF27EE" w:rsidRPr="003F65D5" w:rsidRDefault="00BF27EE" w:rsidP="00BF27EE">
      <w:pPr>
        <w:pStyle w:val="Default"/>
        <w:numPr>
          <w:ilvl w:val="0"/>
          <w:numId w:val="4"/>
        </w:numPr>
        <w:rPr>
          <w:sz w:val="20"/>
          <w:szCs w:val="20"/>
        </w:rPr>
      </w:pPr>
      <w:r w:rsidRPr="003F65D5">
        <w:rPr>
          <w:sz w:val="20"/>
          <w:szCs w:val="20"/>
        </w:rPr>
        <w:t xml:space="preserve">One side present first </w:t>
      </w:r>
      <w:r w:rsidR="00285075" w:rsidRPr="003F65D5">
        <w:rPr>
          <w:sz w:val="20"/>
          <w:szCs w:val="20"/>
        </w:rPr>
        <w:t>main point /</w:t>
      </w:r>
      <w:r w:rsidRPr="003F65D5">
        <w:rPr>
          <w:sz w:val="20"/>
          <w:szCs w:val="20"/>
        </w:rPr>
        <w:t xml:space="preserve">argument followed by time for other side to counter and people from the class to ask question or also propose counter arguments </w:t>
      </w:r>
    </w:p>
    <w:p w:rsidR="00DF3023" w:rsidRPr="003F65D5" w:rsidRDefault="00285075" w:rsidP="00BF27EE">
      <w:pPr>
        <w:pStyle w:val="Default"/>
        <w:numPr>
          <w:ilvl w:val="0"/>
          <w:numId w:val="4"/>
        </w:numPr>
        <w:rPr>
          <w:sz w:val="20"/>
          <w:szCs w:val="20"/>
        </w:rPr>
      </w:pPr>
      <w:r w:rsidRPr="003F65D5">
        <w:rPr>
          <w:sz w:val="20"/>
          <w:szCs w:val="20"/>
        </w:rPr>
        <w:t>Other side presents first main point /</w:t>
      </w:r>
      <w:r w:rsidR="00BF27EE" w:rsidRPr="003F65D5">
        <w:rPr>
          <w:sz w:val="20"/>
          <w:szCs w:val="20"/>
        </w:rPr>
        <w:t>argument followed by time for other side to counter and people from the class to ask question or also propose counter arguments</w:t>
      </w:r>
    </w:p>
    <w:p w:rsidR="00285075" w:rsidRPr="003F65D5" w:rsidRDefault="00AE38AA" w:rsidP="00BF27EE">
      <w:pPr>
        <w:pStyle w:val="Default"/>
        <w:numPr>
          <w:ilvl w:val="0"/>
          <w:numId w:val="4"/>
        </w:numPr>
        <w:rPr>
          <w:sz w:val="20"/>
          <w:szCs w:val="20"/>
        </w:rPr>
      </w:pPr>
      <w:r w:rsidRPr="003F65D5">
        <w:rPr>
          <w:sz w:val="20"/>
          <w:szCs w:val="20"/>
        </w:rPr>
        <w:t>Same for other main points /arguments</w:t>
      </w:r>
    </w:p>
    <w:p w:rsidR="00343D23" w:rsidRPr="003F65D5" w:rsidRDefault="00AE38AA" w:rsidP="00C905E1">
      <w:pPr>
        <w:pStyle w:val="Default"/>
        <w:numPr>
          <w:ilvl w:val="0"/>
          <w:numId w:val="4"/>
        </w:numPr>
        <w:rPr>
          <w:sz w:val="20"/>
          <w:szCs w:val="20"/>
        </w:rPr>
      </w:pPr>
      <w:r w:rsidRPr="003F65D5">
        <w:rPr>
          <w:sz w:val="20"/>
          <w:szCs w:val="20"/>
        </w:rPr>
        <w:t xml:space="preserve">Concluding speeches </w:t>
      </w:r>
      <w:r w:rsidR="003F65D5">
        <w:rPr>
          <w:sz w:val="20"/>
          <w:szCs w:val="20"/>
        </w:rPr>
        <w:t>(each side)</w:t>
      </w:r>
      <w:r w:rsidR="003F65D5" w:rsidRPr="003F65D5">
        <w:rPr>
          <w:sz w:val="20"/>
          <w:szCs w:val="20"/>
        </w:rPr>
        <w:t>:</w:t>
      </w:r>
    </w:p>
    <w:p w:rsidR="00343D23" w:rsidRDefault="00343D23" w:rsidP="00C905E1">
      <w:pPr>
        <w:pStyle w:val="Default"/>
      </w:pPr>
    </w:p>
    <w:p w:rsidR="00343D23" w:rsidRDefault="00343D23" w:rsidP="00C905E1">
      <w:pPr>
        <w:pStyle w:val="Default"/>
      </w:pPr>
    </w:p>
    <w:p w:rsidR="00C905E1" w:rsidRDefault="00C905E1" w:rsidP="00C905E1">
      <w:pPr>
        <w:pStyle w:val="Default"/>
      </w:pPr>
      <w:r>
        <w:lastRenderedPageBreak/>
        <w:t>Name: ________________________________ Class: ___________ Date: ______________</w:t>
      </w:r>
    </w:p>
    <w:p w:rsidR="00C905E1" w:rsidRDefault="00C905E1" w:rsidP="00C905E1">
      <w:pPr>
        <w:pStyle w:val="Default"/>
      </w:pPr>
    </w:p>
    <w:p w:rsidR="00C905E1" w:rsidRDefault="00C905E1" w:rsidP="00C905E1">
      <w:pPr>
        <w:pStyle w:val="Default"/>
      </w:pPr>
      <w:r>
        <w:t>Topic Debated: ___________________________________________________</w:t>
      </w:r>
    </w:p>
    <w:p w:rsidR="00C905E1" w:rsidRDefault="00C905E1" w:rsidP="00C905E1">
      <w:pPr>
        <w:pStyle w:val="Default"/>
      </w:pPr>
    </w:p>
    <w:p w:rsidR="00C905E1" w:rsidRDefault="00C905E1" w:rsidP="00C905E1">
      <w:pPr>
        <w:pStyle w:val="Default"/>
        <w:rPr>
          <w:sz w:val="29"/>
          <w:szCs w:val="29"/>
        </w:rPr>
      </w:pPr>
      <w:r>
        <w:t xml:space="preserve"> </w:t>
      </w:r>
      <w:r>
        <w:rPr>
          <w:b/>
          <w:bCs/>
          <w:sz w:val="36"/>
          <w:szCs w:val="36"/>
        </w:rPr>
        <w:t>D</w:t>
      </w:r>
      <w:r>
        <w:rPr>
          <w:b/>
          <w:bCs/>
          <w:sz w:val="29"/>
          <w:szCs w:val="29"/>
        </w:rPr>
        <w:t xml:space="preserve">EBATE </w:t>
      </w:r>
      <w:r>
        <w:rPr>
          <w:b/>
          <w:bCs/>
          <w:sz w:val="36"/>
          <w:szCs w:val="36"/>
        </w:rPr>
        <w:t>R</w:t>
      </w:r>
      <w:r>
        <w:rPr>
          <w:b/>
          <w:bCs/>
          <w:sz w:val="29"/>
          <w:szCs w:val="29"/>
        </w:rPr>
        <w:t xml:space="preserve">UBRIC 50 Points </w:t>
      </w:r>
    </w:p>
    <w:p w:rsidR="00C905E1" w:rsidRDefault="00C905E1" w:rsidP="00C905E1">
      <w:pPr>
        <w:pStyle w:val="Default"/>
        <w:rPr>
          <w:color w:val="auto"/>
        </w:rPr>
      </w:pP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90"/>
        <w:gridCol w:w="2250"/>
        <w:gridCol w:w="1980"/>
        <w:gridCol w:w="1890"/>
        <w:gridCol w:w="2174"/>
      </w:tblGrid>
      <w:tr w:rsidR="00C905E1" w:rsidTr="00D04187">
        <w:trPr>
          <w:trHeight w:val="364"/>
        </w:trPr>
        <w:tc>
          <w:tcPr>
            <w:tcW w:w="828" w:type="dxa"/>
          </w:tcPr>
          <w:p w:rsidR="00C905E1" w:rsidRDefault="00C905E1" w:rsidP="0066585F">
            <w:pPr>
              <w:pStyle w:val="Default"/>
              <w:rPr>
                <w:sz w:val="32"/>
                <w:szCs w:val="32"/>
              </w:rPr>
            </w:pPr>
            <w:r>
              <w:rPr>
                <w:color w:val="auto"/>
              </w:rPr>
              <w:t xml:space="preserve"> Score</w:t>
            </w:r>
          </w:p>
        </w:tc>
        <w:tc>
          <w:tcPr>
            <w:tcW w:w="990" w:type="dxa"/>
          </w:tcPr>
          <w:p w:rsidR="00C905E1" w:rsidRDefault="00C905E1" w:rsidP="0066585F">
            <w:pPr>
              <w:pStyle w:val="Default"/>
              <w:rPr>
                <w:sz w:val="23"/>
                <w:szCs w:val="23"/>
              </w:rPr>
            </w:pPr>
          </w:p>
        </w:tc>
        <w:tc>
          <w:tcPr>
            <w:tcW w:w="2250" w:type="dxa"/>
          </w:tcPr>
          <w:p w:rsidR="00C905E1" w:rsidRDefault="00C905E1" w:rsidP="0066585F">
            <w:pPr>
              <w:pStyle w:val="Default"/>
              <w:rPr>
                <w:sz w:val="23"/>
                <w:szCs w:val="23"/>
              </w:rPr>
            </w:pPr>
            <w:r>
              <w:rPr>
                <w:b/>
                <w:bCs/>
                <w:sz w:val="23"/>
                <w:szCs w:val="23"/>
              </w:rPr>
              <w:t>E</w:t>
            </w:r>
            <w:r>
              <w:rPr>
                <w:b/>
                <w:bCs/>
                <w:sz w:val="19"/>
                <w:szCs w:val="19"/>
              </w:rPr>
              <w:t xml:space="preserve">XCELLENT </w:t>
            </w:r>
            <w:r>
              <w:rPr>
                <w:b/>
                <w:bCs/>
                <w:sz w:val="23"/>
                <w:szCs w:val="23"/>
              </w:rPr>
              <w:t>100-90%</w:t>
            </w:r>
          </w:p>
        </w:tc>
        <w:tc>
          <w:tcPr>
            <w:tcW w:w="1980" w:type="dxa"/>
          </w:tcPr>
          <w:p w:rsidR="00C905E1" w:rsidRDefault="00C905E1" w:rsidP="0066585F">
            <w:pPr>
              <w:pStyle w:val="Default"/>
              <w:rPr>
                <w:b/>
                <w:bCs/>
                <w:sz w:val="23"/>
                <w:szCs w:val="23"/>
              </w:rPr>
            </w:pPr>
            <w:r>
              <w:rPr>
                <w:b/>
                <w:bCs/>
                <w:sz w:val="23"/>
                <w:szCs w:val="23"/>
              </w:rPr>
              <w:t>G</w:t>
            </w:r>
            <w:r>
              <w:rPr>
                <w:b/>
                <w:bCs/>
                <w:sz w:val="19"/>
                <w:szCs w:val="19"/>
              </w:rPr>
              <w:t xml:space="preserve">OOD </w:t>
            </w:r>
          </w:p>
          <w:p w:rsidR="00C905E1" w:rsidRDefault="00C905E1" w:rsidP="0066585F">
            <w:pPr>
              <w:pStyle w:val="Default"/>
              <w:rPr>
                <w:sz w:val="23"/>
                <w:szCs w:val="23"/>
              </w:rPr>
            </w:pPr>
            <w:r>
              <w:rPr>
                <w:b/>
                <w:bCs/>
                <w:sz w:val="23"/>
                <w:szCs w:val="23"/>
              </w:rPr>
              <w:t>89-80%</w:t>
            </w:r>
          </w:p>
        </w:tc>
        <w:tc>
          <w:tcPr>
            <w:tcW w:w="1890" w:type="dxa"/>
          </w:tcPr>
          <w:p w:rsidR="00C905E1" w:rsidRDefault="00C905E1" w:rsidP="0066585F">
            <w:pPr>
              <w:pStyle w:val="Default"/>
              <w:rPr>
                <w:b/>
                <w:bCs/>
                <w:sz w:val="23"/>
                <w:szCs w:val="23"/>
              </w:rPr>
            </w:pPr>
            <w:r>
              <w:rPr>
                <w:b/>
                <w:bCs/>
                <w:sz w:val="23"/>
                <w:szCs w:val="23"/>
              </w:rPr>
              <w:t>A</w:t>
            </w:r>
            <w:r>
              <w:rPr>
                <w:b/>
                <w:bCs/>
                <w:sz w:val="19"/>
                <w:szCs w:val="19"/>
              </w:rPr>
              <w:t xml:space="preserve">VERAGE </w:t>
            </w:r>
          </w:p>
          <w:p w:rsidR="00C905E1" w:rsidRDefault="00C905E1" w:rsidP="0066585F">
            <w:pPr>
              <w:pStyle w:val="Default"/>
              <w:rPr>
                <w:sz w:val="23"/>
                <w:szCs w:val="23"/>
              </w:rPr>
            </w:pPr>
            <w:r>
              <w:rPr>
                <w:b/>
                <w:bCs/>
                <w:sz w:val="23"/>
                <w:szCs w:val="23"/>
              </w:rPr>
              <w:t xml:space="preserve"> 79-70%</w:t>
            </w:r>
          </w:p>
        </w:tc>
        <w:tc>
          <w:tcPr>
            <w:tcW w:w="2174" w:type="dxa"/>
          </w:tcPr>
          <w:p w:rsidR="00C905E1" w:rsidRDefault="00C905E1" w:rsidP="0066585F">
            <w:pPr>
              <w:pStyle w:val="Default"/>
              <w:rPr>
                <w:b/>
                <w:bCs/>
                <w:sz w:val="19"/>
                <w:szCs w:val="19"/>
              </w:rPr>
            </w:pPr>
            <w:r>
              <w:rPr>
                <w:b/>
                <w:bCs/>
                <w:sz w:val="23"/>
                <w:szCs w:val="23"/>
              </w:rPr>
              <w:t>P</w:t>
            </w:r>
            <w:r>
              <w:rPr>
                <w:b/>
                <w:bCs/>
                <w:sz w:val="19"/>
                <w:szCs w:val="19"/>
              </w:rPr>
              <w:t xml:space="preserve">OOR </w:t>
            </w:r>
          </w:p>
          <w:p w:rsidR="00C905E1" w:rsidRDefault="00C905E1" w:rsidP="0066585F">
            <w:pPr>
              <w:pStyle w:val="Default"/>
              <w:rPr>
                <w:sz w:val="23"/>
                <w:szCs w:val="23"/>
              </w:rPr>
            </w:pPr>
            <w:r>
              <w:rPr>
                <w:b/>
                <w:bCs/>
                <w:sz w:val="19"/>
                <w:szCs w:val="19"/>
              </w:rPr>
              <w:t>69-0%</w:t>
            </w:r>
          </w:p>
        </w:tc>
      </w:tr>
      <w:tr w:rsidR="00C905E1" w:rsidTr="00D04187">
        <w:trPr>
          <w:trHeight w:val="808"/>
        </w:trPr>
        <w:tc>
          <w:tcPr>
            <w:tcW w:w="828" w:type="dxa"/>
          </w:tcPr>
          <w:p w:rsidR="00C905E1" w:rsidRDefault="00C905E1" w:rsidP="0066585F">
            <w:pPr>
              <w:pStyle w:val="Default"/>
            </w:pPr>
          </w:p>
          <w:p w:rsidR="00C905E1" w:rsidRPr="00844457" w:rsidRDefault="00C905E1" w:rsidP="0066585F">
            <w:pPr>
              <w:pStyle w:val="Default"/>
            </w:pPr>
            <w:r>
              <w:t>__/10</w:t>
            </w:r>
          </w:p>
        </w:tc>
        <w:tc>
          <w:tcPr>
            <w:tcW w:w="990" w:type="dxa"/>
          </w:tcPr>
          <w:p w:rsidR="00C905E1" w:rsidRDefault="00C905E1" w:rsidP="0066585F">
            <w:pPr>
              <w:pStyle w:val="Default"/>
              <w:rPr>
                <w:sz w:val="23"/>
                <w:szCs w:val="23"/>
              </w:rPr>
            </w:pPr>
            <w:r>
              <w:rPr>
                <w:b/>
                <w:bCs/>
                <w:sz w:val="36"/>
                <w:szCs w:val="36"/>
              </w:rPr>
              <w:t>D</w:t>
            </w:r>
            <w:r>
              <w:rPr>
                <w:sz w:val="23"/>
                <w:szCs w:val="23"/>
              </w:rPr>
              <w:t xml:space="preserve">elivers a strong opening and conclusion. </w:t>
            </w:r>
          </w:p>
        </w:tc>
        <w:tc>
          <w:tcPr>
            <w:tcW w:w="2250" w:type="dxa"/>
          </w:tcPr>
          <w:p w:rsidR="00C905E1" w:rsidRPr="00D04187" w:rsidRDefault="00C905E1" w:rsidP="0066585F">
            <w:pPr>
              <w:pStyle w:val="Default"/>
              <w:rPr>
                <w:sz w:val="22"/>
                <w:szCs w:val="22"/>
              </w:rPr>
            </w:pPr>
            <w:r w:rsidRPr="00D04187">
              <w:rPr>
                <w:sz w:val="22"/>
                <w:szCs w:val="22"/>
              </w:rPr>
              <w:t xml:space="preserve">Begins the debate with a powerful, relevant, engaging overview and argument. </w:t>
            </w:r>
          </w:p>
          <w:p w:rsidR="00C905E1" w:rsidRPr="00D04187" w:rsidRDefault="00C905E1" w:rsidP="0066585F">
            <w:pPr>
              <w:pStyle w:val="Default"/>
              <w:rPr>
                <w:sz w:val="22"/>
                <w:szCs w:val="22"/>
              </w:rPr>
            </w:pPr>
            <w:r w:rsidRPr="00D04187">
              <w:rPr>
                <w:sz w:val="22"/>
                <w:szCs w:val="22"/>
              </w:rPr>
              <w:t xml:space="preserve">Clinches the debate with an effective, powerful closing statement. </w:t>
            </w:r>
          </w:p>
          <w:p w:rsidR="00BC54CD" w:rsidRPr="00D04187" w:rsidRDefault="00BC54CD" w:rsidP="0066585F">
            <w:pPr>
              <w:pStyle w:val="Default"/>
              <w:rPr>
                <w:sz w:val="22"/>
                <w:szCs w:val="22"/>
              </w:rPr>
            </w:pPr>
          </w:p>
          <w:p w:rsidR="00BC54CD" w:rsidRPr="00D04187" w:rsidRDefault="00BC54CD" w:rsidP="0066585F">
            <w:pPr>
              <w:pStyle w:val="Default"/>
              <w:rPr>
                <w:sz w:val="22"/>
                <w:szCs w:val="22"/>
              </w:rPr>
            </w:pPr>
            <w:r w:rsidRPr="00D04187">
              <w:rPr>
                <w:sz w:val="22"/>
                <w:szCs w:val="22"/>
              </w:rPr>
              <w:t xml:space="preserve">Properly cites sources </w:t>
            </w:r>
          </w:p>
          <w:p w:rsidR="00BC54CD" w:rsidRPr="00D04187" w:rsidRDefault="00BC54CD" w:rsidP="0066585F">
            <w:pPr>
              <w:pStyle w:val="Default"/>
              <w:rPr>
                <w:sz w:val="22"/>
                <w:szCs w:val="22"/>
              </w:rPr>
            </w:pPr>
          </w:p>
        </w:tc>
        <w:tc>
          <w:tcPr>
            <w:tcW w:w="1980" w:type="dxa"/>
          </w:tcPr>
          <w:p w:rsidR="00C905E1" w:rsidRPr="00D04187" w:rsidRDefault="00C905E1" w:rsidP="0066585F">
            <w:pPr>
              <w:pStyle w:val="Default"/>
              <w:rPr>
                <w:sz w:val="22"/>
                <w:szCs w:val="22"/>
              </w:rPr>
            </w:pPr>
            <w:r w:rsidRPr="00D04187">
              <w:rPr>
                <w:sz w:val="22"/>
                <w:szCs w:val="22"/>
              </w:rPr>
              <w:t xml:space="preserve">Begins the debate with a strong, relevant, engaging overview and argument. </w:t>
            </w:r>
          </w:p>
          <w:p w:rsidR="00C905E1" w:rsidRPr="00D04187" w:rsidRDefault="00C905E1" w:rsidP="0066585F">
            <w:pPr>
              <w:pStyle w:val="Default"/>
              <w:rPr>
                <w:sz w:val="22"/>
                <w:szCs w:val="22"/>
              </w:rPr>
            </w:pPr>
            <w:r w:rsidRPr="00D04187">
              <w:rPr>
                <w:sz w:val="22"/>
                <w:szCs w:val="22"/>
              </w:rPr>
              <w:t xml:space="preserve">Clinches the debate with a strong closing. </w:t>
            </w:r>
          </w:p>
          <w:p w:rsidR="00884F8D" w:rsidRPr="00D04187" w:rsidRDefault="00884F8D" w:rsidP="0066585F">
            <w:pPr>
              <w:pStyle w:val="Default"/>
              <w:rPr>
                <w:sz w:val="22"/>
                <w:szCs w:val="22"/>
              </w:rPr>
            </w:pPr>
          </w:p>
          <w:p w:rsidR="00884F8D" w:rsidRPr="00D04187" w:rsidRDefault="00884F8D" w:rsidP="006D07E4">
            <w:pPr>
              <w:pStyle w:val="Default"/>
              <w:rPr>
                <w:sz w:val="22"/>
                <w:szCs w:val="22"/>
              </w:rPr>
            </w:pPr>
            <w:r w:rsidRPr="00D04187">
              <w:rPr>
                <w:sz w:val="22"/>
                <w:szCs w:val="22"/>
              </w:rPr>
              <w:t xml:space="preserve">Properly cites sources </w:t>
            </w:r>
          </w:p>
        </w:tc>
        <w:tc>
          <w:tcPr>
            <w:tcW w:w="1890" w:type="dxa"/>
          </w:tcPr>
          <w:p w:rsidR="00C905E1" w:rsidRPr="00D04187" w:rsidRDefault="00C905E1" w:rsidP="0066585F">
            <w:pPr>
              <w:pStyle w:val="Default"/>
              <w:rPr>
                <w:sz w:val="22"/>
                <w:szCs w:val="22"/>
              </w:rPr>
            </w:pPr>
            <w:r w:rsidRPr="00D04187">
              <w:rPr>
                <w:sz w:val="22"/>
                <w:szCs w:val="22"/>
              </w:rPr>
              <w:t xml:space="preserve">Begins the debate with a clear, focused overview and argument. </w:t>
            </w:r>
          </w:p>
          <w:p w:rsidR="00C905E1" w:rsidRPr="00D04187" w:rsidRDefault="00C905E1" w:rsidP="0066585F">
            <w:pPr>
              <w:pStyle w:val="Default"/>
              <w:rPr>
                <w:sz w:val="22"/>
                <w:szCs w:val="22"/>
              </w:rPr>
            </w:pPr>
            <w:r w:rsidRPr="00D04187">
              <w:rPr>
                <w:sz w:val="22"/>
                <w:szCs w:val="22"/>
              </w:rPr>
              <w:t xml:space="preserve">Ends the debate with a clear closing. </w:t>
            </w:r>
          </w:p>
          <w:p w:rsidR="00884F8D" w:rsidRPr="00D04187" w:rsidRDefault="00884F8D" w:rsidP="0066585F">
            <w:pPr>
              <w:pStyle w:val="Default"/>
              <w:rPr>
                <w:sz w:val="22"/>
                <w:szCs w:val="22"/>
              </w:rPr>
            </w:pPr>
          </w:p>
          <w:p w:rsidR="00884F8D" w:rsidRPr="00D04187" w:rsidRDefault="00884F8D" w:rsidP="00884F8D">
            <w:pPr>
              <w:pStyle w:val="Default"/>
              <w:rPr>
                <w:sz w:val="22"/>
                <w:szCs w:val="22"/>
              </w:rPr>
            </w:pPr>
            <w:r w:rsidRPr="00D04187">
              <w:rPr>
                <w:sz w:val="22"/>
                <w:szCs w:val="22"/>
              </w:rPr>
              <w:t xml:space="preserve">Properly cites sources </w:t>
            </w:r>
          </w:p>
          <w:p w:rsidR="00884F8D" w:rsidRPr="00D04187" w:rsidRDefault="00884F8D" w:rsidP="0066585F">
            <w:pPr>
              <w:pStyle w:val="Default"/>
              <w:rPr>
                <w:sz w:val="22"/>
                <w:szCs w:val="22"/>
              </w:rPr>
            </w:pPr>
          </w:p>
        </w:tc>
        <w:tc>
          <w:tcPr>
            <w:tcW w:w="2174" w:type="dxa"/>
          </w:tcPr>
          <w:p w:rsidR="00C905E1" w:rsidRPr="00D04187" w:rsidRDefault="00C905E1" w:rsidP="0066585F">
            <w:pPr>
              <w:pStyle w:val="Default"/>
              <w:rPr>
                <w:sz w:val="22"/>
                <w:szCs w:val="22"/>
              </w:rPr>
            </w:pPr>
            <w:r w:rsidRPr="00D04187">
              <w:rPr>
                <w:sz w:val="22"/>
                <w:szCs w:val="22"/>
              </w:rPr>
              <w:t xml:space="preserve">Begins the debate with an unfocused or off-topic opening. </w:t>
            </w:r>
          </w:p>
          <w:p w:rsidR="00C905E1" w:rsidRPr="00D04187" w:rsidRDefault="00C905E1" w:rsidP="0066585F">
            <w:pPr>
              <w:pStyle w:val="Default"/>
              <w:rPr>
                <w:sz w:val="22"/>
                <w:szCs w:val="22"/>
              </w:rPr>
            </w:pPr>
            <w:r w:rsidRPr="00D04187">
              <w:rPr>
                <w:sz w:val="22"/>
                <w:szCs w:val="22"/>
              </w:rPr>
              <w:t xml:space="preserve">Ends the debate with an unfocused or ineffective closing. </w:t>
            </w:r>
          </w:p>
          <w:p w:rsidR="00884F8D" w:rsidRPr="00D04187" w:rsidRDefault="00884F8D" w:rsidP="0066585F">
            <w:pPr>
              <w:pStyle w:val="Default"/>
              <w:rPr>
                <w:sz w:val="22"/>
                <w:szCs w:val="22"/>
              </w:rPr>
            </w:pPr>
          </w:p>
          <w:p w:rsidR="00884F8D" w:rsidRPr="00D04187" w:rsidRDefault="00884F8D" w:rsidP="00884F8D">
            <w:pPr>
              <w:pStyle w:val="Default"/>
              <w:rPr>
                <w:sz w:val="22"/>
                <w:szCs w:val="22"/>
              </w:rPr>
            </w:pPr>
            <w:r w:rsidRPr="00D04187">
              <w:rPr>
                <w:sz w:val="22"/>
                <w:szCs w:val="22"/>
              </w:rPr>
              <w:t xml:space="preserve">Sources are not properly cited </w:t>
            </w:r>
          </w:p>
          <w:p w:rsidR="00884F8D" w:rsidRPr="00D04187" w:rsidRDefault="00884F8D" w:rsidP="0066585F">
            <w:pPr>
              <w:pStyle w:val="Default"/>
              <w:rPr>
                <w:sz w:val="22"/>
                <w:szCs w:val="22"/>
              </w:rPr>
            </w:pPr>
          </w:p>
        </w:tc>
      </w:tr>
      <w:tr w:rsidR="00C905E1" w:rsidTr="00D04187">
        <w:trPr>
          <w:trHeight w:val="719"/>
        </w:trPr>
        <w:tc>
          <w:tcPr>
            <w:tcW w:w="828" w:type="dxa"/>
          </w:tcPr>
          <w:p w:rsidR="00C905E1" w:rsidRDefault="00C905E1" w:rsidP="0066585F">
            <w:pPr>
              <w:pStyle w:val="Default"/>
            </w:pPr>
          </w:p>
          <w:p w:rsidR="00C905E1" w:rsidRDefault="00442645" w:rsidP="0066585F">
            <w:pPr>
              <w:pStyle w:val="Default"/>
              <w:rPr>
                <w:sz w:val="72"/>
                <w:szCs w:val="72"/>
              </w:rPr>
            </w:pPr>
            <w:r>
              <w:t>__/10</w:t>
            </w:r>
          </w:p>
        </w:tc>
        <w:tc>
          <w:tcPr>
            <w:tcW w:w="990" w:type="dxa"/>
          </w:tcPr>
          <w:p w:rsidR="00C905E1" w:rsidRDefault="00C905E1" w:rsidP="0066585F">
            <w:pPr>
              <w:pStyle w:val="Default"/>
              <w:rPr>
                <w:sz w:val="23"/>
                <w:szCs w:val="23"/>
              </w:rPr>
            </w:pPr>
            <w:r>
              <w:rPr>
                <w:b/>
                <w:bCs/>
                <w:sz w:val="36"/>
                <w:szCs w:val="36"/>
              </w:rPr>
              <w:t>E</w:t>
            </w:r>
            <w:r>
              <w:rPr>
                <w:sz w:val="23"/>
                <w:szCs w:val="23"/>
              </w:rPr>
              <w:t xml:space="preserve">xhibits a deep understanding of the topic. </w:t>
            </w:r>
          </w:p>
        </w:tc>
        <w:tc>
          <w:tcPr>
            <w:tcW w:w="2250" w:type="dxa"/>
          </w:tcPr>
          <w:p w:rsidR="00C905E1" w:rsidRPr="00D04187" w:rsidRDefault="00C905E1" w:rsidP="0066585F">
            <w:pPr>
              <w:pStyle w:val="Default"/>
              <w:rPr>
                <w:sz w:val="22"/>
                <w:szCs w:val="22"/>
              </w:rPr>
            </w:pPr>
            <w:r w:rsidRPr="00D04187">
              <w:rPr>
                <w:sz w:val="22"/>
                <w:szCs w:val="22"/>
              </w:rPr>
              <w:t xml:space="preserve">Displays in-depth knowledge of the topic. </w:t>
            </w:r>
          </w:p>
          <w:p w:rsidR="00C905E1" w:rsidRPr="00D04187" w:rsidRDefault="00C905E1" w:rsidP="0066585F">
            <w:pPr>
              <w:pStyle w:val="Default"/>
              <w:rPr>
                <w:sz w:val="22"/>
                <w:szCs w:val="22"/>
              </w:rPr>
            </w:pPr>
            <w:r w:rsidRPr="00D04187">
              <w:rPr>
                <w:sz w:val="22"/>
                <w:szCs w:val="22"/>
              </w:rPr>
              <w:t>Delivers the information forcefully and convincingly in an organized logical manner.</w:t>
            </w:r>
          </w:p>
        </w:tc>
        <w:tc>
          <w:tcPr>
            <w:tcW w:w="1980" w:type="dxa"/>
          </w:tcPr>
          <w:p w:rsidR="00C905E1" w:rsidRPr="00D04187" w:rsidRDefault="00C905E1" w:rsidP="0066585F">
            <w:pPr>
              <w:pStyle w:val="Default"/>
              <w:rPr>
                <w:sz w:val="22"/>
                <w:szCs w:val="22"/>
              </w:rPr>
            </w:pPr>
            <w:r w:rsidRPr="00D04187">
              <w:rPr>
                <w:sz w:val="22"/>
                <w:szCs w:val="22"/>
              </w:rPr>
              <w:t xml:space="preserve">Displays solid knowledge of the topic and presents information with ease. </w:t>
            </w:r>
          </w:p>
        </w:tc>
        <w:tc>
          <w:tcPr>
            <w:tcW w:w="1890" w:type="dxa"/>
          </w:tcPr>
          <w:p w:rsidR="00C905E1" w:rsidRPr="00D04187" w:rsidRDefault="00C905E1" w:rsidP="0066585F">
            <w:pPr>
              <w:pStyle w:val="Default"/>
              <w:rPr>
                <w:sz w:val="22"/>
                <w:szCs w:val="22"/>
              </w:rPr>
            </w:pPr>
            <w:r w:rsidRPr="00D04187">
              <w:rPr>
                <w:sz w:val="22"/>
                <w:szCs w:val="22"/>
              </w:rPr>
              <w:t xml:space="preserve">Understands the main points of the topic but may deliver with some hesitation. </w:t>
            </w:r>
          </w:p>
        </w:tc>
        <w:tc>
          <w:tcPr>
            <w:tcW w:w="2174" w:type="dxa"/>
          </w:tcPr>
          <w:p w:rsidR="00C905E1" w:rsidRPr="00D04187" w:rsidRDefault="00C905E1" w:rsidP="0066585F">
            <w:pPr>
              <w:pStyle w:val="Default"/>
              <w:rPr>
                <w:sz w:val="22"/>
                <w:szCs w:val="22"/>
              </w:rPr>
            </w:pPr>
            <w:r w:rsidRPr="00D04187">
              <w:rPr>
                <w:sz w:val="22"/>
                <w:szCs w:val="22"/>
              </w:rPr>
              <w:t xml:space="preserve">Does not show an adequate understanding of the topic, and delivery is poorly executed. </w:t>
            </w:r>
          </w:p>
        </w:tc>
      </w:tr>
      <w:tr w:rsidR="00C905E1" w:rsidTr="00D04187">
        <w:trPr>
          <w:trHeight w:val="884"/>
        </w:trPr>
        <w:tc>
          <w:tcPr>
            <w:tcW w:w="828" w:type="dxa"/>
          </w:tcPr>
          <w:p w:rsidR="00C905E1" w:rsidRDefault="00C905E1" w:rsidP="0066585F">
            <w:pPr>
              <w:pStyle w:val="Default"/>
            </w:pPr>
          </w:p>
          <w:p w:rsidR="00C905E1" w:rsidRDefault="00C905E1" w:rsidP="0066585F">
            <w:pPr>
              <w:pStyle w:val="Default"/>
              <w:rPr>
                <w:sz w:val="72"/>
                <w:szCs w:val="72"/>
              </w:rPr>
            </w:pPr>
            <w:r>
              <w:t>__/15</w:t>
            </w:r>
          </w:p>
        </w:tc>
        <w:tc>
          <w:tcPr>
            <w:tcW w:w="990" w:type="dxa"/>
          </w:tcPr>
          <w:p w:rsidR="00C905E1" w:rsidRDefault="00C905E1" w:rsidP="0066585F">
            <w:pPr>
              <w:pStyle w:val="Default"/>
              <w:rPr>
                <w:sz w:val="23"/>
                <w:szCs w:val="23"/>
              </w:rPr>
            </w:pPr>
            <w:r>
              <w:rPr>
                <w:b/>
                <w:bCs/>
                <w:sz w:val="36"/>
                <w:szCs w:val="36"/>
              </w:rPr>
              <w:t>B</w:t>
            </w:r>
            <w:r>
              <w:rPr>
                <w:sz w:val="23"/>
                <w:szCs w:val="23"/>
              </w:rPr>
              <w:t xml:space="preserve">rings research and uses it to defend the position. </w:t>
            </w:r>
          </w:p>
        </w:tc>
        <w:tc>
          <w:tcPr>
            <w:tcW w:w="2250" w:type="dxa"/>
          </w:tcPr>
          <w:p w:rsidR="00C905E1" w:rsidRPr="00D04187" w:rsidRDefault="00C905E1" w:rsidP="0066585F">
            <w:pPr>
              <w:pStyle w:val="Default"/>
              <w:rPr>
                <w:sz w:val="22"/>
                <w:szCs w:val="22"/>
              </w:rPr>
            </w:pPr>
            <w:r w:rsidRPr="00D04187">
              <w:rPr>
                <w:sz w:val="22"/>
                <w:szCs w:val="22"/>
              </w:rPr>
              <w:t xml:space="preserve">Supports </w:t>
            </w:r>
            <w:r w:rsidR="00E40291" w:rsidRPr="00D04187">
              <w:rPr>
                <w:sz w:val="22"/>
                <w:szCs w:val="22"/>
              </w:rPr>
              <w:t>all points with relevant facts</w:t>
            </w:r>
            <w:r w:rsidRPr="00D04187">
              <w:rPr>
                <w:sz w:val="22"/>
                <w:szCs w:val="22"/>
              </w:rPr>
              <w:t xml:space="preserve">, and/or examples. </w:t>
            </w:r>
          </w:p>
          <w:p w:rsidR="00C905E1" w:rsidRPr="00D04187" w:rsidRDefault="00C905E1" w:rsidP="007C553E">
            <w:pPr>
              <w:pStyle w:val="Default"/>
              <w:rPr>
                <w:sz w:val="22"/>
                <w:szCs w:val="22"/>
              </w:rPr>
            </w:pPr>
            <w:r w:rsidRPr="00D04187">
              <w:rPr>
                <w:sz w:val="22"/>
                <w:szCs w:val="22"/>
              </w:rPr>
              <w:t xml:space="preserve">Uses clear, accurate, and thorough research for all information. </w:t>
            </w:r>
            <w:r w:rsidR="007C553E" w:rsidRPr="00D04187">
              <w:rPr>
                <w:sz w:val="22"/>
                <w:szCs w:val="22"/>
              </w:rPr>
              <w:t>Including 3 well thought out and supported arguments for and 3 well thought  supported arguments against the issue</w:t>
            </w:r>
          </w:p>
          <w:p w:rsidR="00AA4005" w:rsidRPr="00D04187" w:rsidRDefault="00AA4005" w:rsidP="007C553E">
            <w:pPr>
              <w:pStyle w:val="Default"/>
              <w:rPr>
                <w:sz w:val="22"/>
                <w:szCs w:val="22"/>
              </w:rPr>
            </w:pPr>
          </w:p>
          <w:p w:rsidR="00AA4005" w:rsidRPr="00D04187" w:rsidRDefault="00AA4005" w:rsidP="007C553E">
            <w:pPr>
              <w:pStyle w:val="Default"/>
              <w:rPr>
                <w:sz w:val="22"/>
                <w:szCs w:val="22"/>
              </w:rPr>
            </w:pPr>
            <w:r w:rsidRPr="00D04187">
              <w:rPr>
                <w:sz w:val="22"/>
                <w:szCs w:val="22"/>
              </w:rPr>
              <w:t xml:space="preserve">Properly cites sources </w:t>
            </w:r>
          </w:p>
          <w:p w:rsidR="00AA4005" w:rsidRPr="00D04187" w:rsidRDefault="00AA4005" w:rsidP="007C553E">
            <w:pPr>
              <w:pStyle w:val="Default"/>
              <w:rPr>
                <w:sz w:val="22"/>
                <w:szCs w:val="22"/>
              </w:rPr>
            </w:pPr>
          </w:p>
          <w:p w:rsidR="00AA4005" w:rsidRPr="00D04187" w:rsidRDefault="00AA4005" w:rsidP="007C553E">
            <w:pPr>
              <w:pStyle w:val="Default"/>
              <w:rPr>
                <w:sz w:val="22"/>
                <w:szCs w:val="22"/>
              </w:rPr>
            </w:pPr>
            <w:r w:rsidRPr="00D04187">
              <w:rPr>
                <w:sz w:val="22"/>
                <w:szCs w:val="22"/>
              </w:rPr>
              <w:t>Includes a work cited page with all sources correctly cited in MLA format</w:t>
            </w:r>
          </w:p>
        </w:tc>
        <w:tc>
          <w:tcPr>
            <w:tcW w:w="1980" w:type="dxa"/>
          </w:tcPr>
          <w:p w:rsidR="00C905E1" w:rsidRPr="00D04187" w:rsidRDefault="00C905E1" w:rsidP="0066585F">
            <w:pPr>
              <w:pStyle w:val="Default"/>
              <w:rPr>
                <w:sz w:val="22"/>
                <w:szCs w:val="22"/>
              </w:rPr>
            </w:pPr>
            <w:r w:rsidRPr="00D04187">
              <w:rPr>
                <w:sz w:val="22"/>
                <w:szCs w:val="22"/>
              </w:rPr>
              <w:t>Supports ma</w:t>
            </w:r>
            <w:r w:rsidR="00BE2DAD" w:rsidRPr="00D04187">
              <w:rPr>
                <w:sz w:val="22"/>
                <w:szCs w:val="22"/>
              </w:rPr>
              <w:t xml:space="preserve">jor points with relevant facts </w:t>
            </w:r>
            <w:r w:rsidRPr="00D04187">
              <w:rPr>
                <w:sz w:val="22"/>
                <w:szCs w:val="22"/>
              </w:rPr>
              <w:t xml:space="preserve">and/or examples. </w:t>
            </w:r>
          </w:p>
          <w:p w:rsidR="00AA4005" w:rsidRPr="00D04187" w:rsidRDefault="00C905E1" w:rsidP="00AA4005">
            <w:pPr>
              <w:pStyle w:val="Default"/>
              <w:rPr>
                <w:sz w:val="22"/>
                <w:szCs w:val="22"/>
              </w:rPr>
            </w:pPr>
            <w:r w:rsidRPr="00D04187">
              <w:rPr>
                <w:sz w:val="22"/>
                <w:szCs w:val="22"/>
              </w:rPr>
              <w:t xml:space="preserve">Uses clear, accurate, and thorough research for most information. </w:t>
            </w:r>
            <w:r w:rsidR="00AA4005" w:rsidRPr="00D04187">
              <w:rPr>
                <w:sz w:val="22"/>
                <w:szCs w:val="22"/>
              </w:rPr>
              <w:t>Including 3 well thought out and supported arguments for and 3 well thought  supported arguments against the issue</w:t>
            </w:r>
          </w:p>
          <w:p w:rsidR="00AA4005" w:rsidRPr="00D04187" w:rsidRDefault="00AA4005" w:rsidP="00AA4005">
            <w:pPr>
              <w:pStyle w:val="Default"/>
              <w:rPr>
                <w:sz w:val="22"/>
                <w:szCs w:val="22"/>
              </w:rPr>
            </w:pPr>
          </w:p>
          <w:p w:rsidR="00AA4005" w:rsidRPr="00D04187" w:rsidRDefault="00AA4005" w:rsidP="00AA4005">
            <w:pPr>
              <w:pStyle w:val="Default"/>
              <w:rPr>
                <w:sz w:val="22"/>
                <w:szCs w:val="22"/>
              </w:rPr>
            </w:pPr>
            <w:r w:rsidRPr="00D04187">
              <w:rPr>
                <w:sz w:val="22"/>
                <w:szCs w:val="22"/>
              </w:rPr>
              <w:t xml:space="preserve">Properly cites sources </w:t>
            </w:r>
          </w:p>
          <w:p w:rsidR="00AA4005" w:rsidRPr="00D04187" w:rsidRDefault="00AA4005" w:rsidP="00AA4005">
            <w:pPr>
              <w:pStyle w:val="Default"/>
              <w:rPr>
                <w:sz w:val="22"/>
                <w:szCs w:val="22"/>
              </w:rPr>
            </w:pPr>
          </w:p>
          <w:p w:rsidR="00C905E1" w:rsidRPr="00D04187" w:rsidRDefault="00AA4005" w:rsidP="00AA4005">
            <w:pPr>
              <w:pStyle w:val="Default"/>
              <w:rPr>
                <w:sz w:val="22"/>
                <w:szCs w:val="22"/>
              </w:rPr>
            </w:pPr>
            <w:r w:rsidRPr="00D04187">
              <w:rPr>
                <w:sz w:val="22"/>
                <w:szCs w:val="22"/>
              </w:rPr>
              <w:t>Includes a work cited page with all sources correctly cited in MLA format</w:t>
            </w:r>
          </w:p>
        </w:tc>
        <w:tc>
          <w:tcPr>
            <w:tcW w:w="1890" w:type="dxa"/>
          </w:tcPr>
          <w:p w:rsidR="00C905E1" w:rsidRPr="00D04187" w:rsidRDefault="00C905E1" w:rsidP="0066585F">
            <w:pPr>
              <w:pStyle w:val="Default"/>
              <w:rPr>
                <w:sz w:val="22"/>
                <w:szCs w:val="22"/>
              </w:rPr>
            </w:pPr>
            <w:r w:rsidRPr="00D04187">
              <w:rPr>
                <w:sz w:val="22"/>
                <w:szCs w:val="22"/>
              </w:rPr>
              <w:t xml:space="preserve">Supports several points but relevancy may be weak. </w:t>
            </w:r>
          </w:p>
          <w:p w:rsidR="00AA4005" w:rsidRPr="00D04187" w:rsidRDefault="00C905E1" w:rsidP="00AA4005">
            <w:pPr>
              <w:pStyle w:val="Default"/>
              <w:rPr>
                <w:sz w:val="22"/>
                <w:szCs w:val="22"/>
              </w:rPr>
            </w:pPr>
            <w:r w:rsidRPr="00D04187">
              <w:rPr>
                <w:sz w:val="22"/>
                <w:szCs w:val="22"/>
              </w:rPr>
              <w:t>Uses clear research but research may not be thorough.</w:t>
            </w:r>
            <w:r w:rsidR="00AA4005" w:rsidRPr="00D04187">
              <w:rPr>
                <w:sz w:val="22"/>
                <w:szCs w:val="22"/>
              </w:rPr>
              <w:t xml:space="preserve"> Including 3 well thought out and supported arguments for and 3 well thought  supported arguments against the issue</w:t>
            </w:r>
          </w:p>
          <w:p w:rsidR="00AA4005" w:rsidRPr="00D04187" w:rsidRDefault="00AA4005" w:rsidP="00AA4005">
            <w:pPr>
              <w:pStyle w:val="Default"/>
              <w:rPr>
                <w:sz w:val="22"/>
                <w:szCs w:val="22"/>
              </w:rPr>
            </w:pPr>
          </w:p>
          <w:p w:rsidR="00AA4005" w:rsidRPr="00D04187" w:rsidRDefault="00AA4005" w:rsidP="00AA4005">
            <w:pPr>
              <w:pStyle w:val="Default"/>
              <w:rPr>
                <w:sz w:val="22"/>
                <w:szCs w:val="22"/>
              </w:rPr>
            </w:pPr>
            <w:r w:rsidRPr="00D04187">
              <w:rPr>
                <w:sz w:val="22"/>
                <w:szCs w:val="22"/>
              </w:rPr>
              <w:t xml:space="preserve">Properly cites sources </w:t>
            </w:r>
          </w:p>
          <w:p w:rsidR="00AA4005" w:rsidRPr="00D04187" w:rsidRDefault="00AA4005" w:rsidP="00AA4005">
            <w:pPr>
              <w:pStyle w:val="Default"/>
              <w:rPr>
                <w:sz w:val="22"/>
                <w:szCs w:val="22"/>
              </w:rPr>
            </w:pPr>
          </w:p>
          <w:p w:rsidR="00C905E1" w:rsidRPr="00D04187" w:rsidRDefault="00AA4005" w:rsidP="00AA4005">
            <w:pPr>
              <w:pStyle w:val="Default"/>
              <w:rPr>
                <w:sz w:val="22"/>
                <w:szCs w:val="22"/>
              </w:rPr>
            </w:pPr>
            <w:r w:rsidRPr="00D04187">
              <w:rPr>
                <w:sz w:val="22"/>
                <w:szCs w:val="22"/>
              </w:rPr>
              <w:t>Includes a work cited page with all sources correctly cited in MLA format</w:t>
            </w:r>
            <w:r w:rsidR="00C905E1" w:rsidRPr="00D04187">
              <w:rPr>
                <w:sz w:val="22"/>
                <w:szCs w:val="22"/>
              </w:rPr>
              <w:t xml:space="preserve"> </w:t>
            </w:r>
          </w:p>
        </w:tc>
        <w:tc>
          <w:tcPr>
            <w:tcW w:w="2174" w:type="dxa"/>
          </w:tcPr>
          <w:p w:rsidR="00C905E1" w:rsidRPr="00D04187" w:rsidRDefault="00C905E1" w:rsidP="0066585F">
            <w:pPr>
              <w:pStyle w:val="Default"/>
              <w:rPr>
                <w:sz w:val="22"/>
                <w:szCs w:val="22"/>
              </w:rPr>
            </w:pPr>
            <w:r w:rsidRPr="00D04187">
              <w:rPr>
                <w:sz w:val="22"/>
                <w:szCs w:val="22"/>
              </w:rPr>
              <w:t xml:space="preserve">Does not support points. </w:t>
            </w:r>
          </w:p>
          <w:p w:rsidR="00C905E1" w:rsidRPr="00D04187" w:rsidRDefault="00C905E1" w:rsidP="0066585F">
            <w:pPr>
              <w:pStyle w:val="Default"/>
              <w:rPr>
                <w:sz w:val="22"/>
                <w:szCs w:val="22"/>
              </w:rPr>
            </w:pPr>
            <w:r w:rsidRPr="00D04187">
              <w:rPr>
                <w:sz w:val="22"/>
                <w:szCs w:val="22"/>
              </w:rPr>
              <w:t xml:space="preserve">Uses information that is inaccurate or unclear. </w:t>
            </w:r>
          </w:p>
          <w:p w:rsidR="0087512D" w:rsidRPr="00D04187" w:rsidRDefault="0087512D" w:rsidP="0066585F">
            <w:pPr>
              <w:pStyle w:val="Default"/>
              <w:rPr>
                <w:sz w:val="22"/>
                <w:szCs w:val="22"/>
              </w:rPr>
            </w:pPr>
          </w:p>
          <w:p w:rsidR="0087512D" w:rsidRPr="00D04187" w:rsidRDefault="0087512D" w:rsidP="0066585F">
            <w:pPr>
              <w:pStyle w:val="Default"/>
              <w:rPr>
                <w:sz w:val="22"/>
                <w:szCs w:val="22"/>
              </w:rPr>
            </w:pPr>
            <w:r w:rsidRPr="00D04187">
              <w:rPr>
                <w:sz w:val="22"/>
                <w:szCs w:val="22"/>
              </w:rPr>
              <w:t xml:space="preserve">And/or does not have the required information in the correctly format </w:t>
            </w:r>
          </w:p>
        </w:tc>
      </w:tr>
      <w:tr w:rsidR="00C905E1" w:rsidTr="00D04187">
        <w:trPr>
          <w:trHeight w:val="741"/>
        </w:trPr>
        <w:tc>
          <w:tcPr>
            <w:tcW w:w="828" w:type="dxa"/>
          </w:tcPr>
          <w:p w:rsidR="00C905E1" w:rsidRDefault="00C905E1" w:rsidP="0066585F">
            <w:pPr>
              <w:pStyle w:val="Default"/>
            </w:pPr>
          </w:p>
          <w:p w:rsidR="00C905E1" w:rsidRDefault="00C905E1" w:rsidP="0066585F">
            <w:pPr>
              <w:pStyle w:val="Default"/>
              <w:rPr>
                <w:sz w:val="72"/>
                <w:szCs w:val="72"/>
              </w:rPr>
            </w:pPr>
            <w:r>
              <w:t>___/5</w:t>
            </w:r>
          </w:p>
        </w:tc>
        <w:tc>
          <w:tcPr>
            <w:tcW w:w="990" w:type="dxa"/>
          </w:tcPr>
          <w:p w:rsidR="00C905E1" w:rsidRDefault="00C905E1" w:rsidP="0066585F">
            <w:pPr>
              <w:pStyle w:val="Default"/>
              <w:rPr>
                <w:sz w:val="23"/>
                <w:szCs w:val="23"/>
              </w:rPr>
            </w:pPr>
            <w:r>
              <w:rPr>
                <w:b/>
                <w:bCs/>
                <w:sz w:val="36"/>
                <w:szCs w:val="36"/>
              </w:rPr>
              <w:t>A</w:t>
            </w:r>
            <w:r>
              <w:rPr>
                <w:sz w:val="23"/>
                <w:szCs w:val="23"/>
              </w:rPr>
              <w:t xml:space="preserve">nswers the opposition with relevance and respect. </w:t>
            </w:r>
          </w:p>
        </w:tc>
        <w:tc>
          <w:tcPr>
            <w:tcW w:w="2250" w:type="dxa"/>
          </w:tcPr>
          <w:p w:rsidR="00C905E1" w:rsidRPr="00D04187" w:rsidRDefault="00C905E1" w:rsidP="0066585F">
            <w:pPr>
              <w:pStyle w:val="Default"/>
              <w:rPr>
                <w:sz w:val="22"/>
                <w:szCs w:val="22"/>
              </w:rPr>
            </w:pPr>
            <w:r w:rsidRPr="00D04187">
              <w:rPr>
                <w:sz w:val="22"/>
                <w:szCs w:val="22"/>
              </w:rPr>
              <w:t xml:space="preserve">Answers all counterarguments with accuracy and relevancy. </w:t>
            </w:r>
          </w:p>
          <w:p w:rsidR="00C905E1" w:rsidRPr="00D04187" w:rsidRDefault="00C905E1" w:rsidP="0066585F">
            <w:pPr>
              <w:pStyle w:val="Default"/>
              <w:rPr>
                <w:sz w:val="22"/>
                <w:szCs w:val="22"/>
              </w:rPr>
            </w:pPr>
            <w:r w:rsidRPr="00D04187">
              <w:rPr>
                <w:sz w:val="22"/>
                <w:szCs w:val="22"/>
              </w:rPr>
              <w:t xml:space="preserve">Treats all opponents with respect and avoids sarcasm. </w:t>
            </w:r>
          </w:p>
          <w:p w:rsidR="008A53ED" w:rsidRPr="00D04187" w:rsidRDefault="008A53ED" w:rsidP="0066585F">
            <w:pPr>
              <w:pStyle w:val="Default"/>
              <w:rPr>
                <w:sz w:val="22"/>
                <w:szCs w:val="22"/>
              </w:rPr>
            </w:pPr>
          </w:p>
          <w:p w:rsidR="008A53ED" w:rsidRPr="00D04187" w:rsidRDefault="00771BFF" w:rsidP="0066585F">
            <w:pPr>
              <w:pStyle w:val="Default"/>
              <w:rPr>
                <w:sz w:val="22"/>
                <w:szCs w:val="22"/>
              </w:rPr>
            </w:pPr>
            <w:r w:rsidRPr="00D04187">
              <w:rPr>
                <w:sz w:val="22"/>
                <w:szCs w:val="22"/>
              </w:rPr>
              <w:t xml:space="preserve">Has 3 or more 3 well thought out and developed counterarguments or questions </w:t>
            </w:r>
          </w:p>
          <w:p w:rsidR="008A53ED" w:rsidRPr="00D04187" w:rsidRDefault="008A53ED" w:rsidP="0066585F">
            <w:pPr>
              <w:pStyle w:val="Default"/>
              <w:rPr>
                <w:sz w:val="22"/>
                <w:szCs w:val="22"/>
              </w:rPr>
            </w:pPr>
          </w:p>
        </w:tc>
        <w:tc>
          <w:tcPr>
            <w:tcW w:w="1980" w:type="dxa"/>
          </w:tcPr>
          <w:p w:rsidR="00C905E1" w:rsidRPr="00D04187" w:rsidRDefault="00C905E1" w:rsidP="0066585F">
            <w:pPr>
              <w:pStyle w:val="Default"/>
              <w:rPr>
                <w:sz w:val="22"/>
                <w:szCs w:val="22"/>
              </w:rPr>
            </w:pPr>
            <w:r w:rsidRPr="00D04187">
              <w:rPr>
                <w:sz w:val="22"/>
                <w:szCs w:val="22"/>
              </w:rPr>
              <w:t xml:space="preserve">Answers most counterarguments with accuracy and relevance. </w:t>
            </w:r>
          </w:p>
          <w:p w:rsidR="00C905E1" w:rsidRPr="00D04187" w:rsidRDefault="00C905E1" w:rsidP="0066585F">
            <w:pPr>
              <w:pStyle w:val="Default"/>
              <w:rPr>
                <w:sz w:val="22"/>
                <w:szCs w:val="22"/>
              </w:rPr>
            </w:pPr>
            <w:r w:rsidRPr="00D04187">
              <w:rPr>
                <w:sz w:val="22"/>
                <w:szCs w:val="22"/>
              </w:rPr>
              <w:t xml:space="preserve">Treats opponents with respect. </w:t>
            </w:r>
          </w:p>
        </w:tc>
        <w:tc>
          <w:tcPr>
            <w:tcW w:w="1890" w:type="dxa"/>
          </w:tcPr>
          <w:p w:rsidR="00C905E1" w:rsidRPr="00D04187" w:rsidRDefault="00C905E1" w:rsidP="0066585F">
            <w:pPr>
              <w:pStyle w:val="Default"/>
              <w:rPr>
                <w:sz w:val="22"/>
                <w:szCs w:val="22"/>
              </w:rPr>
            </w:pPr>
            <w:r w:rsidRPr="00D04187">
              <w:rPr>
                <w:sz w:val="22"/>
                <w:szCs w:val="22"/>
              </w:rPr>
              <w:t xml:space="preserve">Answers some counterarguments with relevancy. </w:t>
            </w:r>
          </w:p>
          <w:p w:rsidR="00C905E1" w:rsidRPr="00D04187" w:rsidRDefault="00C905E1" w:rsidP="0066585F">
            <w:pPr>
              <w:pStyle w:val="Default"/>
              <w:rPr>
                <w:sz w:val="22"/>
                <w:szCs w:val="22"/>
              </w:rPr>
            </w:pPr>
            <w:r w:rsidRPr="00D04187">
              <w:rPr>
                <w:sz w:val="22"/>
                <w:szCs w:val="22"/>
              </w:rPr>
              <w:t xml:space="preserve">Treats most opponents with respect. </w:t>
            </w:r>
          </w:p>
        </w:tc>
        <w:tc>
          <w:tcPr>
            <w:tcW w:w="2174" w:type="dxa"/>
          </w:tcPr>
          <w:p w:rsidR="00C905E1" w:rsidRPr="00D04187" w:rsidRDefault="00C905E1" w:rsidP="0066585F">
            <w:pPr>
              <w:pStyle w:val="Default"/>
              <w:rPr>
                <w:sz w:val="22"/>
                <w:szCs w:val="22"/>
              </w:rPr>
            </w:pPr>
            <w:r w:rsidRPr="00D04187">
              <w:rPr>
                <w:sz w:val="22"/>
                <w:szCs w:val="22"/>
              </w:rPr>
              <w:t xml:space="preserve">Uses many counterarguments that are not relevant. </w:t>
            </w:r>
          </w:p>
          <w:p w:rsidR="00C905E1" w:rsidRPr="00D04187" w:rsidRDefault="00C905E1" w:rsidP="0066585F">
            <w:pPr>
              <w:pStyle w:val="Default"/>
              <w:rPr>
                <w:sz w:val="22"/>
                <w:szCs w:val="22"/>
              </w:rPr>
            </w:pPr>
            <w:r w:rsidRPr="00D04187">
              <w:rPr>
                <w:sz w:val="22"/>
                <w:szCs w:val="22"/>
              </w:rPr>
              <w:t xml:space="preserve">Shows disrespect to opponents. </w:t>
            </w:r>
          </w:p>
        </w:tc>
      </w:tr>
      <w:tr w:rsidR="00C905E1" w:rsidTr="00D04187">
        <w:trPr>
          <w:trHeight w:val="673"/>
        </w:trPr>
        <w:tc>
          <w:tcPr>
            <w:tcW w:w="828" w:type="dxa"/>
          </w:tcPr>
          <w:p w:rsidR="00C905E1" w:rsidRDefault="00C905E1" w:rsidP="0066585F">
            <w:pPr>
              <w:pStyle w:val="Default"/>
            </w:pPr>
          </w:p>
          <w:p w:rsidR="00C905E1" w:rsidRDefault="00C905E1" w:rsidP="0066585F">
            <w:pPr>
              <w:pStyle w:val="Default"/>
              <w:rPr>
                <w:sz w:val="72"/>
                <w:szCs w:val="72"/>
              </w:rPr>
            </w:pPr>
            <w:r>
              <w:t>___/5</w:t>
            </w:r>
          </w:p>
        </w:tc>
        <w:tc>
          <w:tcPr>
            <w:tcW w:w="990" w:type="dxa"/>
          </w:tcPr>
          <w:p w:rsidR="00C905E1" w:rsidRDefault="00C905E1" w:rsidP="0066585F">
            <w:pPr>
              <w:pStyle w:val="Default"/>
              <w:rPr>
                <w:sz w:val="23"/>
                <w:szCs w:val="23"/>
              </w:rPr>
            </w:pPr>
            <w:r>
              <w:rPr>
                <w:b/>
                <w:bCs/>
                <w:sz w:val="36"/>
                <w:szCs w:val="36"/>
              </w:rPr>
              <w:t>T</w:t>
            </w:r>
            <w:r>
              <w:rPr>
                <w:sz w:val="23"/>
                <w:szCs w:val="23"/>
              </w:rPr>
              <w:t xml:space="preserve">ackles the debate with style and energy. </w:t>
            </w:r>
          </w:p>
        </w:tc>
        <w:tc>
          <w:tcPr>
            <w:tcW w:w="2250" w:type="dxa"/>
          </w:tcPr>
          <w:p w:rsidR="00C905E1" w:rsidRPr="00D04187" w:rsidRDefault="00C905E1" w:rsidP="0066585F">
            <w:pPr>
              <w:pStyle w:val="Default"/>
              <w:rPr>
                <w:sz w:val="22"/>
                <w:szCs w:val="22"/>
              </w:rPr>
            </w:pPr>
            <w:r w:rsidRPr="00D04187">
              <w:rPr>
                <w:sz w:val="22"/>
                <w:szCs w:val="22"/>
              </w:rPr>
              <w:t xml:space="preserve">Uses gestures, eye contact, tone of voice, and a level of enthusiasm to keep audience attention throughout the debate. </w:t>
            </w:r>
          </w:p>
          <w:p w:rsidR="00DF26D5" w:rsidRPr="00D04187" w:rsidRDefault="00DF26D5" w:rsidP="0066585F">
            <w:pPr>
              <w:pStyle w:val="Default"/>
              <w:rPr>
                <w:sz w:val="22"/>
                <w:szCs w:val="22"/>
              </w:rPr>
            </w:pPr>
          </w:p>
          <w:p w:rsidR="00DF26D5" w:rsidRPr="00D04187" w:rsidRDefault="00DF26D5" w:rsidP="00DF26D5">
            <w:pPr>
              <w:pStyle w:val="Default"/>
              <w:rPr>
                <w:sz w:val="22"/>
                <w:szCs w:val="22"/>
              </w:rPr>
            </w:pPr>
            <w:r w:rsidRPr="00D04187">
              <w:rPr>
                <w:sz w:val="22"/>
                <w:szCs w:val="22"/>
              </w:rPr>
              <w:t xml:space="preserve">Properly cites sources  during the debate </w:t>
            </w:r>
          </w:p>
          <w:p w:rsidR="00DF26D5" w:rsidRPr="00D04187" w:rsidRDefault="00DF26D5" w:rsidP="0066585F">
            <w:pPr>
              <w:pStyle w:val="Default"/>
              <w:rPr>
                <w:sz w:val="22"/>
                <w:szCs w:val="22"/>
              </w:rPr>
            </w:pPr>
          </w:p>
        </w:tc>
        <w:tc>
          <w:tcPr>
            <w:tcW w:w="1980" w:type="dxa"/>
          </w:tcPr>
          <w:p w:rsidR="00C905E1" w:rsidRPr="00D04187" w:rsidRDefault="00C905E1" w:rsidP="0066585F">
            <w:pPr>
              <w:pStyle w:val="Default"/>
              <w:rPr>
                <w:sz w:val="22"/>
                <w:szCs w:val="22"/>
              </w:rPr>
            </w:pPr>
            <w:r w:rsidRPr="00D04187">
              <w:rPr>
                <w:sz w:val="22"/>
                <w:szCs w:val="22"/>
              </w:rPr>
              <w:t xml:space="preserve">Uses gestures, eye contact, tone of voice, and a level of enthusiasm to keep audience attention in most of the debate. </w:t>
            </w:r>
          </w:p>
          <w:p w:rsidR="00DF26D5" w:rsidRPr="00D04187" w:rsidRDefault="00DF26D5" w:rsidP="0066585F">
            <w:pPr>
              <w:pStyle w:val="Default"/>
              <w:rPr>
                <w:sz w:val="22"/>
                <w:szCs w:val="22"/>
              </w:rPr>
            </w:pPr>
          </w:p>
          <w:p w:rsidR="00DF26D5" w:rsidRPr="00D04187" w:rsidRDefault="00DF26D5" w:rsidP="00DF26D5">
            <w:pPr>
              <w:pStyle w:val="Default"/>
              <w:rPr>
                <w:sz w:val="22"/>
                <w:szCs w:val="22"/>
              </w:rPr>
            </w:pPr>
            <w:r w:rsidRPr="00D04187">
              <w:rPr>
                <w:sz w:val="22"/>
                <w:szCs w:val="22"/>
              </w:rPr>
              <w:t xml:space="preserve">Properly cites sources  during the debate </w:t>
            </w:r>
          </w:p>
          <w:p w:rsidR="00DF26D5" w:rsidRPr="00D04187" w:rsidRDefault="00DF26D5" w:rsidP="0066585F">
            <w:pPr>
              <w:pStyle w:val="Default"/>
              <w:rPr>
                <w:sz w:val="22"/>
                <w:szCs w:val="22"/>
              </w:rPr>
            </w:pPr>
          </w:p>
        </w:tc>
        <w:tc>
          <w:tcPr>
            <w:tcW w:w="1890" w:type="dxa"/>
          </w:tcPr>
          <w:p w:rsidR="00C905E1" w:rsidRPr="00D04187" w:rsidRDefault="00C905E1" w:rsidP="0066585F">
            <w:pPr>
              <w:pStyle w:val="Default"/>
              <w:rPr>
                <w:sz w:val="22"/>
                <w:szCs w:val="22"/>
              </w:rPr>
            </w:pPr>
            <w:r w:rsidRPr="00D04187">
              <w:rPr>
                <w:sz w:val="22"/>
                <w:szCs w:val="22"/>
              </w:rPr>
              <w:t xml:space="preserve">Uses gestures, eye contact, tone of voice, and a level of enthusiasm to keep audience attention during some of the debate. </w:t>
            </w:r>
          </w:p>
          <w:p w:rsidR="00DF26D5" w:rsidRPr="00D04187" w:rsidRDefault="00DF26D5" w:rsidP="0066585F">
            <w:pPr>
              <w:pStyle w:val="Default"/>
              <w:rPr>
                <w:sz w:val="22"/>
                <w:szCs w:val="22"/>
              </w:rPr>
            </w:pPr>
          </w:p>
          <w:p w:rsidR="00DF26D5" w:rsidRPr="00D04187" w:rsidRDefault="00DF26D5" w:rsidP="00DF26D5">
            <w:pPr>
              <w:pStyle w:val="Default"/>
              <w:rPr>
                <w:sz w:val="22"/>
                <w:szCs w:val="22"/>
              </w:rPr>
            </w:pPr>
            <w:r w:rsidRPr="00D04187">
              <w:rPr>
                <w:sz w:val="22"/>
                <w:szCs w:val="22"/>
              </w:rPr>
              <w:t xml:space="preserve">Cites sources  during the debate </w:t>
            </w:r>
          </w:p>
          <w:p w:rsidR="00DF26D5" w:rsidRPr="00D04187" w:rsidRDefault="00DF26D5" w:rsidP="0066585F">
            <w:pPr>
              <w:pStyle w:val="Default"/>
              <w:rPr>
                <w:sz w:val="22"/>
                <w:szCs w:val="22"/>
              </w:rPr>
            </w:pPr>
          </w:p>
        </w:tc>
        <w:tc>
          <w:tcPr>
            <w:tcW w:w="2174" w:type="dxa"/>
          </w:tcPr>
          <w:p w:rsidR="00C905E1" w:rsidRPr="00D04187" w:rsidRDefault="00C905E1" w:rsidP="0066585F">
            <w:pPr>
              <w:pStyle w:val="Default"/>
              <w:rPr>
                <w:sz w:val="22"/>
                <w:szCs w:val="22"/>
              </w:rPr>
            </w:pPr>
            <w:r w:rsidRPr="00D04187">
              <w:rPr>
                <w:sz w:val="22"/>
                <w:szCs w:val="22"/>
              </w:rPr>
              <w:t xml:space="preserve">Uses a presentation style that is ineffective and/or does not keep the attention of the audience. </w:t>
            </w:r>
          </w:p>
          <w:p w:rsidR="00DF26D5" w:rsidRPr="00D04187" w:rsidRDefault="00DF26D5" w:rsidP="0066585F">
            <w:pPr>
              <w:pStyle w:val="Default"/>
              <w:rPr>
                <w:sz w:val="22"/>
                <w:szCs w:val="22"/>
              </w:rPr>
            </w:pPr>
          </w:p>
          <w:p w:rsidR="00DF26D5" w:rsidRPr="00D04187" w:rsidRDefault="00DF26D5" w:rsidP="0066585F">
            <w:pPr>
              <w:pStyle w:val="Default"/>
              <w:rPr>
                <w:sz w:val="22"/>
                <w:szCs w:val="22"/>
              </w:rPr>
            </w:pPr>
            <w:r w:rsidRPr="00D04187">
              <w:rPr>
                <w:sz w:val="22"/>
                <w:szCs w:val="22"/>
              </w:rPr>
              <w:t>Does not cite sources during the debate</w:t>
            </w:r>
          </w:p>
        </w:tc>
      </w:tr>
      <w:tr w:rsidR="00C905E1" w:rsidTr="00D04187">
        <w:trPr>
          <w:trHeight w:val="1014"/>
        </w:trPr>
        <w:tc>
          <w:tcPr>
            <w:tcW w:w="828" w:type="dxa"/>
          </w:tcPr>
          <w:p w:rsidR="00C905E1" w:rsidRDefault="00C905E1" w:rsidP="0066585F">
            <w:pPr>
              <w:pStyle w:val="Default"/>
            </w:pPr>
          </w:p>
          <w:p w:rsidR="00C905E1" w:rsidRDefault="00C905E1" w:rsidP="0066585F">
            <w:pPr>
              <w:pStyle w:val="Default"/>
              <w:rPr>
                <w:sz w:val="72"/>
                <w:szCs w:val="72"/>
              </w:rPr>
            </w:pPr>
            <w:r>
              <w:t>___/5</w:t>
            </w:r>
          </w:p>
        </w:tc>
        <w:tc>
          <w:tcPr>
            <w:tcW w:w="990" w:type="dxa"/>
          </w:tcPr>
          <w:p w:rsidR="00C905E1" w:rsidRDefault="00C905E1" w:rsidP="0066585F">
            <w:pPr>
              <w:pStyle w:val="Default"/>
              <w:rPr>
                <w:sz w:val="23"/>
                <w:szCs w:val="23"/>
              </w:rPr>
            </w:pPr>
            <w:r>
              <w:rPr>
                <w:b/>
                <w:bCs/>
                <w:sz w:val="36"/>
                <w:szCs w:val="36"/>
              </w:rPr>
              <w:t>E</w:t>
            </w:r>
            <w:r>
              <w:rPr>
                <w:sz w:val="23"/>
                <w:szCs w:val="23"/>
              </w:rPr>
              <w:t xml:space="preserve">ndeavors to follow all rules of the debate. </w:t>
            </w:r>
          </w:p>
        </w:tc>
        <w:tc>
          <w:tcPr>
            <w:tcW w:w="2250" w:type="dxa"/>
          </w:tcPr>
          <w:p w:rsidR="00C905E1" w:rsidRPr="00D04187" w:rsidRDefault="00C905E1" w:rsidP="0066585F">
            <w:pPr>
              <w:pStyle w:val="Default"/>
              <w:rPr>
                <w:sz w:val="22"/>
                <w:szCs w:val="22"/>
              </w:rPr>
            </w:pPr>
            <w:r w:rsidRPr="00D04187">
              <w:rPr>
                <w:sz w:val="22"/>
                <w:szCs w:val="22"/>
              </w:rPr>
              <w:t xml:space="preserve">Observes all time limits of the debate for opening, rounds, and closing. </w:t>
            </w:r>
          </w:p>
          <w:p w:rsidR="00C905E1" w:rsidRPr="00D04187" w:rsidRDefault="00C905E1" w:rsidP="0066585F">
            <w:pPr>
              <w:pStyle w:val="Default"/>
              <w:rPr>
                <w:sz w:val="22"/>
                <w:szCs w:val="22"/>
              </w:rPr>
            </w:pPr>
            <w:r w:rsidRPr="00D04187">
              <w:rPr>
                <w:sz w:val="22"/>
                <w:szCs w:val="22"/>
              </w:rPr>
              <w:t xml:space="preserve">Makes excellent use of minutes given. </w:t>
            </w:r>
          </w:p>
          <w:p w:rsidR="00C905E1" w:rsidRPr="00D04187" w:rsidRDefault="00C905E1" w:rsidP="0066585F">
            <w:pPr>
              <w:pStyle w:val="Default"/>
              <w:rPr>
                <w:sz w:val="22"/>
                <w:szCs w:val="22"/>
              </w:rPr>
            </w:pPr>
            <w:r w:rsidRPr="00D04187">
              <w:rPr>
                <w:sz w:val="22"/>
                <w:szCs w:val="22"/>
              </w:rPr>
              <w:t xml:space="preserve">Shows teamwork and active participation with all team members. </w:t>
            </w:r>
            <w:r w:rsidR="00593409" w:rsidRPr="00D04187">
              <w:rPr>
                <w:sz w:val="22"/>
                <w:szCs w:val="22"/>
              </w:rPr>
              <w:t xml:space="preserve">Comes prepared with all the materials ready and organized for the debate. </w:t>
            </w:r>
          </w:p>
        </w:tc>
        <w:tc>
          <w:tcPr>
            <w:tcW w:w="1980" w:type="dxa"/>
          </w:tcPr>
          <w:p w:rsidR="00C905E1" w:rsidRPr="00D04187" w:rsidRDefault="00C905E1" w:rsidP="0066585F">
            <w:pPr>
              <w:pStyle w:val="Default"/>
              <w:rPr>
                <w:sz w:val="22"/>
                <w:szCs w:val="22"/>
              </w:rPr>
            </w:pPr>
            <w:r w:rsidRPr="00D04187">
              <w:rPr>
                <w:sz w:val="22"/>
                <w:szCs w:val="22"/>
              </w:rPr>
              <w:t xml:space="preserve">Observes most of the time limits with minimal overtime. </w:t>
            </w:r>
          </w:p>
          <w:p w:rsidR="00C905E1" w:rsidRPr="00D04187" w:rsidRDefault="00C905E1" w:rsidP="0066585F">
            <w:pPr>
              <w:pStyle w:val="Default"/>
              <w:rPr>
                <w:sz w:val="22"/>
                <w:szCs w:val="22"/>
              </w:rPr>
            </w:pPr>
            <w:r w:rsidRPr="00D04187">
              <w:rPr>
                <w:sz w:val="22"/>
                <w:szCs w:val="22"/>
              </w:rPr>
              <w:t xml:space="preserve">Makes good use of minutes allowed. </w:t>
            </w:r>
          </w:p>
          <w:p w:rsidR="00C905E1" w:rsidRPr="00D04187" w:rsidRDefault="00C905E1" w:rsidP="0066585F">
            <w:pPr>
              <w:pStyle w:val="Default"/>
              <w:rPr>
                <w:sz w:val="22"/>
                <w:szCs w:val="22"/>
              </w:rPr>
            </w:pPr>
            <w:r w:rsidRPr="00D04187">
              <w:rPr>
                <w:sz w:val="22"/>
                <w:szCs w:val="22"/>
              </w:rPr>
              <w:t xml:space="preserve">Participates with all team members. </w:t>
            </w:r>
          </w:p>
          <w:p w:rsidR="00593409" w:rsidRPr="00D04187" w:rsidRDefault="00593409" w:rsidP="00593409">
            <w:pPr>
              <w:pStyle w:val="Default"/>
              <w:rPr>
                <w:sz w:val="22"/>
                <w:szCs w:val="22"/>
              </w:rPr>
            </w:pPr>
            <w:r w:rsidRPr="00D04187">
              <w:rPr>
                <w:sz w:val="22"/>
                <w:szCs w:val="22"/>
              </w:rPr>
              <w:t>Comes prepared with all the materials ready for the debate.</w:t>
            </w:r>
          </w:p>
        </w:tc>
        <w:tc>
          <w:tcPr>
            <w:tcW w:w="1890" w:type="dxa"/>
          </w:tcPr>
          <w:p w:rsidR="00C905E1" w:rsidRPr="00D04187" w:rsidRDefault="00C905E1" w:rsidP="0066585F">
            <w:pPr>
              <w:pStyle w:val="Default"/>
              <w:rPr>
                <w:sz w:val="22"/>
                <w:szCs w:val="22"/>
              </w:rPr>
            </w:pPr>
            <w:r w:rsidRPr="00D04187">
              <w:rPr>
                <w:sz w:val="22"/>
                <w:szCs w:val="22"/>
              </w:rPr>
              <w:t xml:space="preserve">Observes some time limits with minimal overtime. </w:t>
            </w:r>
          </w:p>
          <w:p w:rsidR="00C905E1" w:rsidRPr="00D04187" w:rsidRDefault="00C905E1" w:rsidP="0066585F">
            <w:pPr>
              <w:pStyle w:val="Default"/>
              <w:rPr>
                <w:sz w:val="22"/>
                <w:szCs w:val="22"/>
              </w:rPr>
            </w:pPr>
            <w:r w:rsidRPr="00D04187">
              <w:rPr>
                <w:sz w:val="22"/>
                <w:szCs w:val="22"/>
              </w:rPr>
              <w:t xml:space="preserve">Makes some quality use of minutes allowed. </w:t>
            </w:r>
          </w:p>
          <w:p w:rsidR="00593409" w:rsidRPr="00D04187" w:rsidRDefault="00C905E1" w:rsidP="0066585F">
            <w:pPr>
              <w:pStyle w:val="Default"/>
              <w:rPr>
                <w:sz w:val="22"/>
                <w:szCs w:val="22"/>
              </w:rPr>
            </w:pPr>
            <w:r w:rsidRPr="00D04187">
              <w:rPr>
                <w:sz w:val="22"/>
                <w:szCs w:val="22"/>
              </w:rPr>
              <w:t xml:space="preserve">Participates with most of the team members. </w:t>
            </w:r>
          </w:p>
          <w:p w:rsidR="00593409" w:rsidRPr="00D04187" w:rsidRDefault="00593409" w:rsidP="0066585F">
            <w:pPr>
              <w:pStyle w:val="Default"/>
              <w:rPr>
                <w:sz w:val="22"/>
                <w:szCs w:val="22"/>
              </w:rPr>
            </w:pPr>
            <w:r w:rsidRPr="00D04187">
              <w:rPr>
                <w:sz w:val="22"/>
                <w:szCs w:val="22"/>
              </w:rPr>
              <w:t>Comes prepared with all the materials ready for the debate.</w:t>
            </w:r>
          </w:p>
        </w:tc>
        <w:tc>
          <w:tcPr>
            <w:tcW w:w="2174" w:type="dxa"/>
          </w:tcPr>
          <w:p w:rsidR="00C905E1" w:rsidRPr="00D04187" w:rsidRDefault="00C905E1" w:rsidP="0066585F">
            <w:pPr>
              <w:pStyle w:val="Default"/>
              <w:rPr>
                <w:sz w:val="22"/>
                <w:szCs w:val="22"/>
              </w:rPr>
            </w:pPr>
            <w:r w:rsidRPr="00D04187">
              <w:rPr>
                <w:sz w:val="22"/>
                <w:szCs w:val="22"/>
              </w:rPr>
              <w:t xml:space="preserve">Observes few time constraints. </w:t>
            </w:r>
          </w:p>
          <w:p w:rsidR="00C905E1" w:rsidRPr="00D04187" w:rsidRDefault="00C905E1" w:rsidP="0066585F">
            <w:pPr>
              <w:pStyle w:val="Default"/>
              <w:rPr>
                <w:sz w:val="22"/>
                <w:szCs w:val="22"/>
              </w:rPr>
            </w:pPr>
            <w:r w:rsidRPr="00D04187">
              <w:rPr>
                <w:sz w:val="22"/>
                <w:szCs w:val="22"/>
              </w:rPr>
              <w:t xml:space="preserve">Goes over or runs short on minutes allowed. </w:t>
            </w:r>
          </w:p>
          <w:p w:rsidR="00C905E1" w:rsidRPr="00D04187" w:rsidRDefault="00C905E1" w:rsidP="0066585F">
            <w:pPr>
              <w:pStyle w:val="Default"/>
              <w:rPr>
                <w:sz w:val="22"/>
                <w:szCs w:val="22"/>
              </w:rPr>
            </w:pPr>
            <w:r w:rsidRPr="00D04187">
              <w:rPr>
                <w:sz w:val="22"/>
                <w:szCs w:val="22"/>
              </w:rPr>
              <w:t xml:space="preserve">Shows lack of participation with team members. </w:t>
            </w:r>
          </w:p>
          <w:p w:rsidR="00593409" w:rsidRPr="00D04187" w:rsidRDefault="00593409" w:rsidP="0066585F">
            <w:pPr>
              <w:pStyle w:val="Default"/>
              <w:rPr>
                <w:sz w:val="22"/>
                <w:szCs w:val="22"/>
              </w:rPr>
            </w:pPr>
          </w:p>
          <w:p w:rsidR="00593409" w:rsidRPr="00D04187" w:rsidRDefault="00593409" w:rsidP="0066585F">
            <w:pPr>
              <w:pStyle w:val="Default"/>
              <w:rPr>
                <w:sz w:val="22"/>
                <w:szCs w:val="22"/>
              </w:rPr>
            </w:pPr>
            <w:r w:rsidRPr="00D04187">
              <w:rPr>
                <w:sz w:val="22"/>
                <w:szCs w:val="22"/>
              </w:rPr>
              <w:t xml:space="preserve">The materials for the debate are not well prepared or organized. </w:t>
            </w:r>
          </w:p>
        </w:tc>
      </w:tr>
      <w:tr w:rsidR="00C905E1" w:rsidTr="0066585F">
        <w:trPr>
          <w:trHeight w:val="142"/>
        </w:trPr>
        <w:tc>
          <w:tcPr>
            <w:tcW w:w="10112" w:type="dxa"/>
            <w:gridSpan w:val="6"/>
          </w:tcPr>
          <w:p w:rsidR="00C905E1" w:rsidRPr="00B01638" w:rsidRDefault="00C905E1" w:rsidP="0066585F">
            <w:pPr>
              <w:rPr>
                <w:sz w:val="16"/>
                <w:szCs w:val="16"/>
              </w:rPr>
            </w:pPr>
            <w:r w:rsidRPr="00FD55E0">
              <w:rPr>
                <w:sz w:val="16"/>
                <w:szCs w:val="16"/>
              </w:rPr>
              <w:t xml:space="preserve">*Rubric adapted from </w:t>
            </w:r>
            <w:hyperlink r:id="rId7" w:history="1">
              <w:r w:rsidRPr="00FD55E0">
                <w:rPr>
                  <w:rStyle w:val="Hyperlink"/>
                  <w:sz w:val="16"/>
                  <w:szCs w:val="16"/>
                </w:rPr>
                <w:t>http://www.tremont702.net/highschool/images/THS_Debate_Rubric.pdf</w:t>
              </w:r>
            </w:hyperlink>
            <w:r w:rsidRPr="00FD55E0">
              <w:rPr>
                <w:sz w:val="16"/>
                <w:szCs w:val="16"/>
              </w:rPr>
              <w:t xml:space="preserve"> </w:t>
            </w:r>
          </w:p>
        </w:tc>
      </w:tr>
    </w:tbl>
    <w:p w:rsidR="00C905E1" w:rsidRDefault="00C905E1" w:rsidP="00C905E1"/>
    <w:p w:rsidR="00C905E1" w:rsidRDefault="00C905E1" w:rsidP="00C905E1">
      <w:pPr>
        <w:rPr>
          <w:rFonts w:ascii="Calibri" w:eastAsia="Times New Roman" w:hAnsi="Calibri"/>
        </w:rPr>
      </w:pPr>
    </w:p>
    <w:p w:rsidR="00506EDC" w:rsidRDefault="00506EDC" w:rsidP="0022419F">
      <w:pPr>
        <w:rPr>
          <w:rFonts w:ascii="Calibri" w:hAnsi="Calibri"/>
        </w:rPr>
      </w:pPr>
    </w:p>
    <w:p w:rsidR="00D04187" w:rsidRDefault="00D04187" w:rsidP="00714691">
      <w:pPr>
        <w:jc w:val="center"/>
        <w:rPr>
          <w:rFonts w:ascii="Calibri" w:hAnsi="Calibri"/>
        </w:rPr>
      </w:pPr>
    </w:p>
    <w:p w:rsidR="00D04187" w:rsidRDefault="00D04187" w:rsidP="00714691">
      <w:pPr>
        <w:jc w:val="center"/>
        <w:rPr>
          <w:rFonts w:ascii="Calibri" w:hAnsi="Calibri"/>
        </w:rPr>
      </w:pPr>
    </w:p>
    <w:p w:rsidR="00D04187" w:rsidRDefault="00D04187" w:rsidP="00714691">
      <w:pPr>
        <w:jc w:val="center"/>
        <w:rPr>
          <w:rFonts w:ascii="Calibri" w:hAnsi="Calibri"/>
        </w:rPr>
      </w:pPr>
    </w:p>
    <w:p w:rsidR="00D04187" w:rsidRDefault="00D04187" w:rsidP="00714691">
      <w:pPr>
        <w:jc w:val="center"/>
        <w:rPr>
          <w:rFonts w:ascii="Calibri" w:hAnsi="Calibri"/>
        </w:rPr>
      </w:pPr>
    </w:p>
    <w:p w:rsidR="00D04187" w:rsidRDefault="00D04187" w:rsidP="00714691">
      <w:pPr>
        <w:jc w:val="center"/>
        <w:rPr>
          <w:rFonts w:ascii="Calibri" w:hAnsi="Calibri"/>
        </w:rPr>
      </w:pPr>
    </w:p>
    <w:p w:rsidR="00D04187" w:rsidRDefault="00D04187" w:rsidP="00714691">
      <w:pPr>
        <w:jc w:val="center"/>
        <w:rPr>
          <w:rFonts w:ascii="Calibri" w:hAnsi="Calibri"/>
        </w:rPr>
      </w:pPr>
    </w:p>
    <w:p w:rsidR="00D04187" w:rsidRDefault="00D04187" w:rsidP="00714691">
      <w:pPr>
        <w:jc w:val="center"/>
        <w:rPr>
          <w:rFonts w:ascii="Calibri" w:hAnsi="Calibri"/>
        </w:rPr>
      </w:pPr>
    </w:p>
    <w:p w:rsidR="00D04187" w:rsidRDefault="00D04187" w:rsidP="00714691">
      <w:pPr>
        <w:jc w:val="center"/>
        <w:rPr>
          <w:rFonts w:ascii="Calibri" w:hAnsi="Calibri"/>
        </w:rPr>
      </w:pPr>
    </w:p>
    <w:p w:rsidR="00D04187" w:rsidRDefault="00D04187" w:rsidP="00714691">
      <w:pPr>
        <w:jc w:val="center"/>
        <w:rPr>
          <w:rFonts w:ascii="Calibri" w:hAnsi="Calibri"/>
        </w:rPr>
      </w:pPr>
    </w:p>
    <w:p w:rsidR="00D04187" w:rsidRDefault="00D04187" w:rsidP="00714691">
      <w:pPr>
        <w:jc w:val="center"/>
        <w:rPr>
          <w:rFonts w:ascii="Calibri" w:hAnsi="Calibri"/>
        </w:rPr>
      </w:pPr>
    </w:p>
    <w:p w:rsidR="00714691" w:rsidRDefault="00C905E1" w:rsidP="00714691">
      <w:pPr>
        <w:jc w:val="center"/>
        <w:rPr>
          <w:rFonts w:ascii="Calibri" w:hAnsi="Calibri"/>
        </w:rPr>
      </w:pPr>
      <w:r>
        <w:rPr>
          <w:rFonts w:ascii="Calibri" w:hAnsi="Calibri"/>
        </w:rPr>
        <w:lastRenderedPageBreak/>
        <w:t xml:space="preserve">Apologetics Topics and questions </w:t>
      </w:r>
    </w:p>
    <w:p w:rsidR="00714691" w:rsidRDefault="00714691" w:rsidP="00714691">
      <w:pPr>
        <w:jc w:val="center"/>
        <w:rPr>
          <w:rFonts w:ascii="Calibri" w:hAnsi="Calibri"/>
        </w:rPr>
      </w:pPr>
      <w:r>
        <w:rPr>
          <w:rFonts w:ascii="Calibri" w:hAnsi="Calibri"/>
        </w:rPr>
        <w:t xml:space="preserve">Taken from </w:t>
      </w:r>
    </w:p>
    <w:p w:rsidR="00714691" w:rsidRDefault="000B447C" w:rsidP="00714691">
      <w:pPr>
        <w:jc w:val="center"/>
        <w:rPr>
          <w:rFonts w:ascii="Calibri" w:hAnsi="Calibri"/>
        </w:rPr>
      </w:pPr>
      <w:hyperlink r:id="rId8" w:tgtFrame="_blank" w:history="1">
        <w:r w:rsidR="00714691">
          <w:rPr>
            <w:rStyle w:val="Hyperlink"/>
            <w:rFonts w:ascii="Calibri" w:hAnsi="Calibri"/>
          </w:rPr>
          <w:t>http://www.gotquestions.org/questions_worldview.html</w:t>
        </w:r>
      </w:hyperlink>
      <w:r w:rsidR="00714691">
        <w:rPr>
          <w:rFonts w:ascii="Calibri" w:hAnsi="Calibri"/>
        </w:rPr>
        <w:t xml:space="preserve"> </w:t>
      </w:r>
    </w:p>
    <w:p w:rsidR="00714691" w:rsidRDefault="00714691" w:rsidP="00714691">
      <w:pPr>
        <w:jc w:val="center"/>
        <w:rPr>
          <w:rFonts w:ascii="Calibri" w:hAnsi="Calibri"/>
        </w:rPr>
      </w:pPr>
      <w:r>
        <w:rPr>
          <w:rFonts w:ascii="Calibri" w:hAnsi="Calibri"/>
        </w:rPr>
        <w:t>Exploring Apologetics</w:t>
      </w:r>
    </w:p>
    <w:p w:rsidR="00714691" w:rsidRDefault="00714691" w:rsidP="00714691">
      <w:pPr>
        <w:jc w:val="center"/>
        <w:rPr>
          <w:rFonts w:ascii="Calibri" w:hAnsi="Calibri"/>
        </w:rPr>
      </w:pPr>
      <w:r>
        <w:rPr>
          <w:rFonts w:ascii="Calibri" w:hAnsi="Calibri"/>
        </w:rPr>
        <w:t xml:space="preserve">&amp; Letters from a Skeptic </w:t>
      </w:r>
    </w:p>
    <w:p w:rsidR="00B47353" w:rsidRDefault="00B47353" w:rsidP="00714691">
      <w:pPr>
        <w:jc w:val="center"/>
        <w:rPr>
          <w:rFonts w:ascii="Calibri" w:hAnsi="Calibri"/>
        </w:rPr>
      </w:pPr>
    </w:p>
    <w:p w:rsidR="00714691" w:rsidRPr="00B47353" w:rsidRDefault="00714691" w:rsidP="00B47353">
      <w:pPr>
        <w:rPr>
          <w:rFonts w:ascii="Calibri" w:hAnsi="Calibri"/>
          <w:b/>
        </w:rPr>
      </w:pPr>
      <w:r w:rsidRPr="00B47353">
        <w:rPr>
          <w:rFonts w:ascii="Calibri" w:hAnsi="Calibri"/>
          <w:b/>
        </w:rPr>
        <w:t xml:space="preserve">The Existence of and all powerful, loving </w:t>
      </w:r>
      <w:proofErr w:type="gramStart"/>
      <w:r w:rsidRPr="00B47353">
        <w:rPr>
          <w:rFonts w:ascii="Calibri" w:hAnsi="Calibri"/>
          <w:b/>
        </w:rPr>
        <w:t>creator</w:t>
      </w:r>
      <w:proofErr w:type="gramEnd"/>
      <w:r w:rsidRPr="00B47353">
        <w:rPr>
          <w:rFonts w:ascii="Calibri" w:hAnsi="Calibri"/>
          <w:b/>
        </w:rPr>
        <w:t xml:space="preserve"> God</w:t>
      </w:r>
    </w:p>
    <w:p w:rsidR="00B47353" w:rsidRDefault="00B47353" w:rsidP="00714691">
      <w:pPr>
        <w:ind w:hanging="360"/>
        <w:rPr>
          <w:rFonts w:ascii="Symbol" w:hAnsi="Symbol"/>
        </w:rPr>
      </w:pPr>
    </w:p>
    <w:p w:rsidR="00714691" w:rsidRDefault="00714691" w:rsidP="00714691">
      <w:pPr>
        <w:ind w:hanging="360"/>
        <w:rPr>
          <w:rFonts w:ascii="Calibri" w:hAnsi="Calibri"/>
        </w:rPr>
      </w:pPr>
      <w:r>
        <w:rPr>
          <w:rFonts w:ascii="Symbol" w:hAnsi="Symbol"/>
        </w:rPr>
        <w:t></w:t>
      </w:r>
      <w:r>
        <w:rPr>
          <w:sz w:val="14"/>
          <w:szCs w:val="14"/>
        </w:rPr>
        <w:t xml:space="preserve">         </w:t>
      </w:r>
      <w:r>
        <w:rPr>
          <w:rFonts w:ascii="Calibri" w:hAnsi="Calibri"/>
        </w:rPr>
        <w:t xml:space="preserve">Does God exist? Is God dead? Is God imaginary? </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Why</w:t>
      </w:r>
      <w:proofErr w:type="gramEnd"/>
      <w:r>
        <w:rPr>
          <w:rFonts w:ascii="Calibri" w:hAnsi="Calibri"/>
        </w:rPr>
        <w:t xml:space="preserve"> did God create us?</w:t>
      </w:r>
    </w:p>
    <w:p w:rsidR="00714691" w:rsidRDefault="00714691" w:rsidP="00714691">
      <w:pPr>
        <w:ind w:hanging="360"/>
        <w:rPr>
          <w:rFonts w:ascii="Calibri" w:hAnsi="Calibri"/>
        </w:rPr>
      </w:pPr>
      <w:r>
        <w:rPr>
          <w:rFonts w:ascii="Symbol" w:hAnsi="Symbol"/>
        </w:rPr>
        <w:t></w:t>
      </w:r>
      <w:r>
        <w:rPr>
          <w:sz w:val="14"/>
          <w:szCs w:val="14"/>
        </w:rPr>
        <w:t xml:space="preserve">         </w:t>
      </w:r>
      <w:r>
        <w:rPr>
          <w:rFonts w:ascii="Calibri" w:hAnsi="Calibri"/>
        </w:rPr>
        <w:t>How is God all Powerful and loving and yet there is still suffering?</w:t>
      </w:r>
    </w:p>
    <w:p w:rsidR="00714691" w:rsidRDefault="00714691" w:rsidP="00714691">
      <w:pPr>
        <w:ind w:hanging="360"/>
        <w:rPr>
          <w:rFonts w:ascii="Calibri" w:hAnsi="Calibri"/>
        </w:rPr>
      </w:pPr>
      <w:r>
        <w:rPr>
          <w:rFonts w:ascii="Symbol" w:hAnsi="Symbol"/>
        </w:rPr>
        <w:t></w:t>
      </w:r>
      <w:r>
        <w:rPr>
          <w:sz w:val="14"/>
          <w:szCs w:val="14"/>
        </w:rPr>
        <w:t xml:space="preserve">         </w:t>
      </w:r>
      <w:r>
        <w:rPr>
          <w:rFonts w:ascii="Calibri" w:hAnsi="Calibri"/>
        </w:rPr>
        <w:t>Do faith in God and science contradict? Is creationism scientific? Is creationism compatible with the scientific method? Did God create the universe? Why is the science community so opposed to creationism?</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Why</w:t>
      </w:r>
      <w:proofErr w:type="gramEnd"/>
      <w:r>
        <w:rPr>
          <w:rFonts w:ascii="Calibri" w:hAnsi="Calibri"/>
        </w:rPr>
        <w:t xml:space="preserve"> did God create Satan?</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What</w:t>
      </w:r>
      <w:proofErr w:type="gramEnd"/>
      <w:r>
        <w:rPr>
          <w:rFonts w:ascii="Calibri" w:hAnsi="Calibri"/>
        </w:rPr>
        <w:t xml:space="preserve"> is the purpose of Prayer if God knows everything?</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Why</w:t>
      </w:r>
      <w:proofErr w:type="gramEnd"/>
      <w:r>
        <w:rPr>
          <w:rFonts w:ascii="Calibri" w:hAnsi="Calibri"/>
        </w:rPr>
        <w:t xml:space="preserve"> would God care about us?</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Why</w:t>
      </w:r>
      <w:proofErr w:type="gramEnd"/>
      <w:r>
        <w:rPr>
          <w:rFonts w:ascii="Calibri" w:hAnsi="Calibri"/>
        </w:rPr>
        <w:t xml:space="preserve"> would God send people to Hell? </w:t>
      </w:r>
    </w:p>
    <w:p w:rsidR="00714691" w:rsidRDefault="00714691" w:rsidP="00714691">
      <w:pPr>
        <w:rPr>
          <w:rFonts w:ascii="Calibri" w:hAnsi="Calibri"/>
        </w:rPr>
      </w:pPr>
      <w:r>
        <w:rPr>
          <w:rFonts w:ascii="Calibri" w:hAnsi="Calibri"/>
        </w:rPr>
        <w:t> </w:t>
      </w:r>
    </w:p>
    <w:p w:rsidR="00714691" w:rsidRPr="00B47353" w:rsidRDefault="00714691" w:rsidP="00B47353">
      <w:pPr>
        <w:rPr>
          <w:rFonts w:ascii="Calibri" w:hAnsi="Calibri"/>
          <w:b/>
        </w:rPr>
      </w:pPr>
      <w:r w:rsidRPr="00B47353">
        <w:rPr>
          <w:rFonts w:ascii="Calibri" w:hAnsi="Calibri"/>
          <w:b/>
        </w:rPr>
        <w:t>How can I know that the Bible is true and God’s Word?</w:t>
      </w:r>
    </w:p>
    <w:p w:rsidR="00714691" w:rsidRDefault="00714691" w:rsidP="00714691">
      <w:pPr>
        <w:ind w:hanging="360"/>
        <w:rPr>
          <w:rFonts w:ascii="Calibri" w:hAnsi="Calibri"/>
        </w:rPr>
      </w:pPr>
      <w:r>
        <w:rPr>
          <w:rFonts w:ascii="Symbol" w:hAnsi="Symbol"/>
        </w:rPr>
        <w:t></w:t>
      </w:r>
      <w:r>
        <w:rPr>
          <w:sz w:val="14"/>
          <w:szCs w:val="14"/>
        </w:rPr>
        <w:t xml:space="preserve">         </w:t>
      </w:r>
      <w:r>
        <w:rPr>
          <w:rFonts w:ascii="Calibri" w:hAnsi="Calibri"/>
        </w:rPr>
        <w:t xml:space="preserve">Does the Bible contain errors, contradictions, or discrepancies? </w:t>
      </w:r>
    </w:p>
    <w:p w:rsidR="00B47353" w:rsidRDefault="00714691" w:rsidP="00B47353">
      <w:pPr>
        <w:ind w:hanging="360"/>
        <w:rPr>
          <w:rFonts w:ascii="Calibri" w:hAnsi="Calibri"/>
        </w:rPr>
      </w:pPr>
      <w:r>
        <w:rPr>
          <w:rFonts w:ascii="Symbol" w:hAnsi="Symbol"/>
        </w:rPr>
        <w:t></w:t>
      </w:r>
      <w:r>
        <w:rPr>
          <w:sz w:val="14"/>
          <w:szCs w:val="14"/>
        </w:rPr>
        <w:t xml:space="preserve">         </w:t>
      </w:r>
      <w:proofErr w:type="gramStart"/>
      <w:r>
        <w:rPr>
          <w:rFonts w:ascii="Calibri" w:hAnsi="Calibri"/>
        </w:rPr>
        <w:t>Did</w:t>
      </w:r>
      <w:proofErr w:type="gramEnd"/>
      <w:r>
        <w:rPr>
          <w:rFonts w:ascii="Calibri" w:hAnsi="Calibri"/>
        </w:rPr>
        <w:t xml:space="preserve"> the Bible copy some of its stories from other religious myths and legends?</w:t>
      </w:r>
    </w:p>
    <w:p w:rsidR="00714691" w:rsidRPr="00B47353" w:rsidRDefault="00714691" w:rsidP="00B47353">
      <w:pPr>
        <w:pStyle w:val="ListParagraph"/>
        <w:numPr>
          <w:ilvl w:val="0"/>
          <w:numId w:val="1"/>
        </w:numPr>
        <w:rPr>
          <w:rFonts w:ascii="Calibri" w:hAnsi="Calibri"/>
        </w:rPr>
      </w:pPr>
      <w:r w:rsidRPr="00B47353">
        <w:rPr>
          <w:rFonts w:ascii="Calibri" w:hAnsi="Calibri"/>
        </w:rPr>
        <w:t>Did Moses copy the Law from the Code of Hammurabi or the Egyptian book of the dead?</w:t>
      </w:r>
    </w:p>
    <w:p w:rsidR="00714691" w:rsidRDefault="00714691" w:rsidP="00714691">
      <w:pPr>
        <w:ind w:hanging="360"/>
        <w:rPr>
          <w:rFonts w:ascii="Calibri" w:hAnsi="Calibri"/>
        </w:rPr>
      </w:pPr>
      <w:proofErr w:type="gramStart"/>
      <w:r>
        <w:rPr>
          <w:rFonts w:ascii="Symbol" w:hAnsi="Symbol"/>
        </w:rPr>
        <w:t></w:t>
      </w:r>
      <w:r>
        <w:rPr>
          <w:sz w:val="14"/>
          <w:szCs w:val="14"/>
        </w:rPr>
        <w:t xml:space="preserve">         </w:t>
      </w:r>
      <w:r>
        <w:rPr>
          <w:rFonts w:ascii="Calibri" w:hAnsi="Calibri"/>
        </w:rPr>
        <w:t>Is Jesus a myth?</w:t>
      </w:r>
      <w:proofErr w:type="gramEnd"/>
      <w:r>
        <w:rPr>
          <w:rFonts w:ascii="Calibri" w:hAnsi="Calibri"/>
        </w:rPr>
        <w:t xml:space="preserve">  Is Jesus just a copy of the pagan gods of other ancient religions? </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Why</w:t>
      </w:r>
      <w:proofErr w:type="gramEnd"/>
      <w:r>
        <w:rPr>
          <w:rFonts w:ascii="Calibri" w:hAnsi="Calibri"/>
        </w:rPr>
        <w:t xml:space="preserve"> should the Bible be our source for morality?</w:t>
      </w:r>
    </w:p>
    <w:p w:rsidR="00714691" w:rsidRDefault="00714691" w:rsidP="00714691">
      <w:pPr>
        <w:ind w:hanging="360"/>
        <w:rPr>
          <w:rFonts w:ascii="Calibri" w:hAnsi="Calibri"/>
        </w:rPr>
      </w:pPr>
      <w:r>
        <w:rPr>
          <w:rFonts w:ascii="Symbol" w:hAnsi="Symbol"/>
        </w:rPr>
        <w:t></w:t>
      </w:r>
      <w:r>
        <w:rPr>
          <w:sz w:val="14"/>
          <w:szCs w:val="14"/>
        </w:rPr>
        <w:t xml:space="preserve">         </w:t>
      </w:r>
      <w:r>
        <w:rPr>
          <w:rFonts w:ascii="Calibri" w:hAnsi="Calibri"/>
        </w:rPr>
        <w:t xml:space="preserve">Did Jesus really exist? Is there any historical evidence of Jesus Christ? </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Didn’t</w:t>
      </w:r>
      <w:proofErr w:type="gramEnd"/>
      <w:r>
        <w:rPr>
          <w:rFonts w:ascii="Calibri" w:hAnsi="Calibri"/>
        </w:rPr>
        <w:t xml:space="preserve"> people just write and put the Bible together – what makes it better than other books?</w:t>
      </w:r>
    </w:p>
    <w:p w:rsidR="00714691" w:rsidRDefault="00714691" w:rsidP="00714691">
      <w:pPr>
        <w:ind w:hanging="360"/>
        <w:rPr>
          <w:rFonts w:ascii="Calibri" w:hAnsi="Calibri"/>
        </w:rPr>
      </w:pPr>
      <w:r>
        <w:rPr>
          <w:rFonts w:ascii="Symbol" w:hAnsi="Symbol"/>
        </w:rPr>
        <w:t></w:t>
      </w:r>
      <w:r>
        <w:rPr>
          <w:sz w:val="14"/>
          <w:szCs w:val="14"/>
        </w:rPr>
        <w:t xml:space="preserve">         </w:t>
      </w:r>
      <w:r>
        <w:rPr>
          <w:rFonts w:ascii="Calibri" w:hAnsi="Calibri"/>
        </w:rPr>
        <w:t>Why are there so many different interpretations of the Bible?</w:t>
      </w:r>
    </w:p>
    <w:p w:rsidR="00B47353" w:rsidRDefault="00B47353" w:rsidP="00714691">
      <w:pPr>
        <w:rPr>
          <w:rFonts w:ascii="Calibri" w:hAnsi="Calibri"/>
        </w:rPr>
      </w:pPr>
    </w:p>
    <w:p w:rsidR="00714691" w:rsidRPr="00B47353" w:rsidRDefault="00714691" w:rsidP="00714691">
      <w:pPr>
        <w:rPr>
          <w:rFonts w:ascii="Calibri" w:hAnsi="Calibri"/>
          <w:b/>
        </w:rPr>
      </w:pPr>
      <w:r w:rsidRPr="00B47353">
        <w:rPr>
          <w:rFonts w:ascii="Calibri" w:hAnsi="Calibri"/>
          <w:b/>
        </w:rPr>
        <w:t>Christianity as the only True Religion</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Is</w:t>
      </w:r>
      <w:proofErr w:type="gramEnd"/>
      <w:r>
        <w:rPr>
          <w:rFonts w:ascii="Calibri" w:hAnsi="Calibri"/>
        </w:rPr>
        <w:t xml:space="preserve"> there such a thing as absolute truth? </w:t>
      </w:r>
    </w:p>
    <w:p w:rsidR="00714691" w:rsidRDefault="00714691" w:rsidP="00714691">
      <w:pPr>
        <w:ind w:hanging="360"/>
        <w:rPr>
          <w:rFonts w:ascii="Calibri" w:hAnsi="Calibri"/>
        </w:rPr>
      </w:pPr>
      <w:r>
        <w:rPr>
          <w:rFonts w:ascii="Symbol" w:hAnsi="Symbol"/>
        </w:rPr>
        <w:t></w:t>
      </w:r>
      <w:r>
        <w:rPr>
          <w:sz w:val="14"/>
          <w:szCs w:val="14"/>
        </w:rPr>
        <w:t xml:space="preserve">         </w:t>
      </w:r>
      <w:r>
        <w:rPr>
          <w:rFonts w:ascii="Calibri" w:hAnsi="Calibri"/>
        </w:rPr>
        <w:t xml:space="preserve">Why are there so many religions? Do all religions lead to God? </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With</w:t>
      </w:r>
      <w:proofErr w:type="gramEnd"/>
      <w:r>
        <w:rPr>
          <w:rFonts w:ascii="Calibri" w:hAnsi="Calibri"/>
        </w:rPr>
        <w:t xml:space="preserve"> all of the different religions, how can I know which one is correct?</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Why</w:t>
      </w:r>
      <w:proofErr w:type="gramEnd"/>
      <w:r>
        <w:rPr>
          <w:rFonts w:ascii="Calibri" w:hAnsi="Calibri"/>
        </w:rPr>
        <w:t xml:space="preserve"> should I believe in Christ’s resurrection?</w:t>
      </w:r>
    </w:p>
    <w:p w:rsidR="00714691" w:rsidRDefault="00714691" w:rsidP="00714691">
      <w:pPr>
        <w:ind w:hanging="360"/>
        <w:rPr>
          <w:rFonts w:ascii="Calibri" w:hAnsi="Calibri"/>
        </w:rPr>
      </w:pPr>
      <w:proofErr w:type="gramStart"/>
      <w:r>
        <w:rPr>
          <w:rFonts w:ascii="Symbol" w:hAnsi="Symbol"/>
        </w:rPr>
        <w:t></w:t>
      </w:r>
      <w:r>
        <w:rPr>
          <w:sz w:val="14"/>
          <w:szCs w:val="14"/>
        </w:rPr>
        <w:t xml:space="preserve">         </w:t>
      </w:r>
      <w:r>
        <w:rPr>
          <w:rFonts w:ascii="Calibri" w:hAnsi="Calibri"/>
        </w:rPr>
        <w:t>Is Jesus the only way to have Eternal life?</w:t>
      </w:r>
      <w:proofErr w:type="gramEnd"/>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Isn’t</w:t>
      </w:r>
      <w:proofErr w:type="gramEnd"/>
      <w:r>
        <w:rPr>
          <w:rFonts w:ascii="Calibri" w:hAnsi="Calibri"/>
        </w:rPr>
        <w:t xml:space="preserve"> One Religion as good as another?</w:t>
      </w:r>
    </w:p>
    <w:p w:rsidR="00714691" w:rsidRDefault="00714691" w:rsidP="00714691">
      <w:pPr>
        <w:rPr>
          <w:rFonts w:ascii="Calibri" w:hAnsi="Calibri"/>
        </w:rPr>
      </w:pPr>
      <w:r>
        <w:rPr>
          <w:rFonts w:ascii="Calibri" w:hAnsi="Calibri"/>
        </w:rPr>
        <w:t> </w:t>
      </w:r>
    </w:p>
    <w:p w:rsidR="00714691" w:rsidRPr="00B47353" w:rsidRDefault="00714691" w:rsidP="00714691">
      <w:pPr>
        <w:rPr>
          <w:rFonts w:ascii="Calibri" w:hAnsi="Calibri"/>
          <w:b/>
        </w:rPr>
      </w:pPr>
      <w:r w:rsidRPr="00B47353">
        <w:rPr>
          <w:rFonts w:ascii="Calibri" w:hAnsi="Calibri"/>
          <w:b/>
        </w:rPr>
        <w:t xml:space="preserve">Problems with Christians </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Is</w:t>
      </w:r>
      <w:proofErr w:type="gramEnd"/>
      <w:r>
        <w:rPr>
          <w:rFonts w:ascii="Calibri" w:hAnsi="Calibri"/>
        </w:rPr>
        <w:t xml:space="preserve"> religion the cause of most wars? </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Why</w:t>
      </w:r>
      <w:proofErr w:type="gramEnd"/>
      <w:r>
        <w:rPr>
          <w:rFonts w:ascii="Calibri" w:hAnsi="Calibri"/>
        </w:rPr>
        <w:t xml:space="preserve"> are Christians always arguing? </w:t>
      </w:r>
    </w:p>
    <w:p w:rsidR="00714691" w:rsidRDefault="00714691" w:rsidP="00714691">
      <w:pPr>
        <w:ind w:hanging="360"/>
        <w:rPr>
          <w:rFonts w:ascii="Calibri" w:hAnsi="Calibri"/>
        </w:rPr>
      </w:pPr>
      <w:r>
        <w:rPr>
          <w:rFonts w:ascii="Symbol" w:hAnsi="Symbol"/>
        </w:rPr>
        <w:t></w:t>
      </w:r>
      <w:r>
        <w:rPr>
          <w:sz w:val="14"/>
          <w:szCs w:val="14"/>
        </w:rPr>
        <w:t xml:space="preserve">         </w:t>
      </w:r>
      <w:r>
        <w:rPr>
          <w:rFonts w:ascii="Calibri" w:hAnsi="Calibri"/>
        </w:rPr>
        <w:t xml:space="preserve">Why are there so many fake Christians? </w:t>
      </w:r>
    </w:p>
    <w:p w:rsidR="00714691" w:rsidRDefault="00714691" w:rsidP="00714691">
      <w:pPr>
        <w:ind w:hanging="360"/>
        <w:rPr>
          <w:rFonts w:ascii="Calibri" w:hAnsi="Calibri"/>
        </w:rPr>
      </w:pPr>
      <w:r>
        <w:rPr>
          <w:rFonts w:ascii="Symbol" w:hAnsi="Symbol"/>
        </w:rPr>
        <w:t></w:t>
      </w:r>
      <w:r>
        <w:rPr>
          <w:sz w:val="14"/>
          <w:szCs w:val="14"/>
        </w:rPr>
        <w:t xml:space="preserve">         </w:t>
      </w:r>
      <w:r>
        <w:rPr>
          <w:rFonts w:ascii="Calibri" w:hAnsi="Calibri"/>
        </w:rPr>
        <w:t>Why are Christians so judgmental?</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Why</w:t>
      </w:r>
      <w:proofErr w:type="gramEnd"/>
      <w:r>
        <w:rPr>
          <w:rFonts w:ascii="Calibri" w:hAnsi="Calibri"/>
        </w:rPr>
        <w:t xml:space="preserve"> is Christianity so boring? Can Christians have fun and enjoy life?</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Why</w:t>
      </w:r>
      <w:proofErr w:type="gramEnd"/>
      <w:r>
        <w:rPr>
          <w:rFonts w:ascii="Calibri" w:hAnsi="Calibri"/>
        </w:rPr>
        <w:t xml:space="preserve"> has Christianity don so much harm?</w:t>
      </w:r>
    </w:p>
    <w:p w:rsidR="00714691" w:rsidRDefault="00714691" w:rsidP="00714691">
      <w:pPr>
        <w:ind w:hanging="360"/>
        <w:rPr>
          <w:rFonts w:ascii="Calibri" w:hAnsi="Calibri"/>
        </w:rPr>
      </w:pPr>
      <w:r>
        <w:rPr>
          <w:rFonts w:ascii="Symbol" w:hAnsi="Symbol"/>
        </w:rPr>
        <w:t></w:t>
      </w:r>
      <w:r>
        <w:rPr>
          <w:sz w:val="14"/>
          <w:szCs w:val="14"/>
        </w:rPr>
        <w:t xml:space="preserve">         </w:t>
      </w:r>
      <w:proofErr w:type="gramStart"/>
      <w:r>
        <w:rPr>
          <w:rFonts w:ascii="Calibri" w:hAnsi="Calibri"/>
        </w:rPr>
        <w:t>Is</w:t>
      </w:r>
      <w:proofErr w:type="gramEnd"/>
      <w:r>
        <w:rPr>
          <w:rFonts w:ascii="Calibri" w:hAnsi="Calibri"/>
        </w:rPr>
        <w:t xml:space="preserve"> it really possible to live the Christian life</w:t>
      </w:r>
    </w:p>
    <w:p w:rsidR="00714691" w:rsidRDefault="00714691" w:rsidP="00714691">
      <w:pPr>
        <w:rPr>
          <w:rFonts w:ascii="Calibri" w:eastAsia="Times New Roman" w:hAnsi="Calibri"/>
        </w:rPr>
      </w:pPr>
    </w:p>
    <w:p w:rsidR="00714691" w:rsidRDefault="00714691" w:rsidP="00714691">
      <w:pPr>
        <w:rPr>
          <w:rFonts w:ascii="Calibri" w:eastAsia="Times New Roman" w:hAnsi="Calibri"/>
        </w:rPr>
      </w:pPr>
    </w:p>
    <w:p w:rsidR="00714691" w:rsidRDefault="00714691" w:rsidP="00714691">
      <w:pPr>
        <w:rPr>
          <w:rFonts w:ascii="Calibri" w:eastAsia="Times New Roman" w:hAnsi="Calibri"/>
        </w:rPr>
      </w:pPr>
    </w:p>
    <w:p w:rsidR="00E21F8A" w:rsidRDefault="00E21F8A" w:rsidP="00E21F8A">
      <w:pPr>
        <w:rPr>
          <w:rFonts w:ascii="Calibri" w:eastAsia="Times New Roman" w:hAnsi="Calibri"/>
        </w:rPr>
      </w:pPr>
      <w:r>
        <w:rPr>
          <w:rFonts w:ascii="Calibri" w:eastAsia="Times New Roman" w:hAnsi="Calibri"/>
        </w:rPr>
        <w:t xml:space="preserve">12 A groups </w:t>
      </w:r>
    </w:p>
    <w:p w:rsidR="00E21F8A" w:rsidRDefault="00E21F8A" w:rsidP="00E21F8A">
      <w:pPr>
        <w:rPr>
          <w:rFonts w:ascii="Calibri" w:eastAsia="Times New Roman" w:hAnsi="Calibri"/>
        </w:rPr>
      </w:pPr>
    </w:p>
    <w:p w:rsidR="00E21F8A" w:rsidRDefault="00E21F8A" w:rsidP="00E21F8A">
      <w:r w:rsidRPr="00714691">
        <w:t xml:space="preserve">Group 1 </w:t>
      </w:r>
    </w:p>
    <w:p w:rsidR="00E21F8A" w:rsidRPr="00D76C33" w:rsidRDefault="00E21F8A" w:rsidP="00E21F8A">
      <w:r w:rsidRPr="00D76C33">
        <w:t> </w:t>
      </w:r>
    </w:p>
    <w:p w:rsidR="00E21F8A" w:rsidRDefault="00E21F8A" w:rsidP="00E21F8A">
      <w:r>
        <w:t>Group 2:</w:t>
      </w:r>
    </w:p>
    <w:p w:rsidR="00E21F8A" w:rsidRPr="00D76C33" w:rsidRDefault="00E21F8A" w:rsidP="00E21F8A"/>
    <w:p w:rsidR="00E21F8A" w:rsidRDefault="00E21F8A" w:rsidP="00E21F8A">
      <w:r>
        <w:t xml:space="preserve">Group 3: </w:t>
      </w:r>
    </w:p>
    <w:p w:rsidR="00E21F8A" w:rsidRDefault="00E21F8A" w:rsidP="00E21F8A"/>
    <w:p w:rsidR="00E21F8A" w:rsidRDefault="00E21F8A" w:rsidP="00E21F8A">
      <w:r>
        <w:t xml:space="preserve">Group 4: </w:t>
      </w:r>
    </w:p>
    <w:p w:rsidR="00E21F8A" w:rsidRDefault="00E21F8A" w:rsidP="00E21F8A"/>
    <w:p w:rsidR="00E21F8A" w:rsidRDefault="00E21F8A" w:rsidP="00E21F8A">
      <w:r>
        <w:t> </w:t>
      </w:r>
    </w:p>
    <w:p w:rsidR="00E21F8A" w:rsidRDefault="00E21F8A" w:rsidP="00E21F8A">
      <w:r>
        <w:t> </w:t>
      </w:r>
    </w:p>
    <w:p w:rsidR="00E21F8A" w:rsidRPr="00714691" w:rsidRDefault="00E21F8A" w:rsidP="00E21F8A">
      <w:r>
        <w:t xml:space="preserve"> 12B Groups </w:t>
      </w:r>
      <w:r w:rsidRPr="00714691">
        <w:t> </w:t>
      </w:r>
    </w:p>
    <w:p w:rsidR="00E21F8A" w:rsidRPr="00714691" w:rsidRDefault="00E21F8A" w:rsidP="00E21F8A">
      <w:r w:rsidRPr="00714691">
        <w:t> </w:t>
      </w:r>
    </w:p>
    <w:p w:rsidR="00E21F8A" w:rsidRPr="00F159BA" w:rsidRDefault="00E21F8A" w:rsidP="00E21F8A"/>
    <w:p w:rsidR="00E21F8A" w:rsidRDefault="00E21F8A" w:rsidP="00E21F8A">
      <w:r>
        <w:t xml:space="preserve">Group 1 </w:t>
      </w:r>
    </w:p>
    <w:p w:rsidR="00E21F8A" w:rsidRPr="00172767" w:rsidRDefault="00E21F8A" w:rsidP="00E21F8A"/>
    <w:p w:rsidR="00E21F8A" w:rsidRPr="00172767" w:rsidRDefault="00E21F8A" w:rsidP="00E21F8A"/>
    <w:p w:rsidR="00E21F8A" w:rsidRPr="00172767" w:rsidRDefault="00E21F8A" w:rsidP="00E21F8A">
      <w:r w:rsidRPr="00172767">
        <w:t>Group 2:</w:t>
      </w:r>
    </w:p>
    <w:p w:rsidR="00E21F8A" w:rsidRPr="00172767" w:rsidRDefault="00E21F8A" w:rsidP="00E21F8A"/>
    <w:p w:rsidR="00E21F8A" w:rsidRPr="00172767" w:rsidRDefault="00E21F8A" w:rsidP="00E21F8A">
      <w:r w:rsidRPr="00172767">
        <w:t>Group 3</w:t>
      </w:r>
    </w:p>
    <w:p w:rsidR="00E21F8A" w:rsidRPr="004E4A6C" w:rsidRDefault="00E21F8A" w:rsidP="00E21F8A"/>
    <w:p w:rsidR="00E21F8A" w:rsidRDefault="00E21F8A" w:rsidP="00E21F8A">
      <w:r>
        <w:t>Group 4</w:t>
      </w:r>
    </w:p>
    <w:p w:rsidR="00E21F8A" w:rsidRPr="00D76C33" w:rsidRDefault="00E21F8A" w:rsidP="00F159BA">
      <w:pPr>
        <w:rPr>
          <w:rFonts w:ascii="Calibri" w:eastAsia="Times New Roman" w:hAnsi="Calibri"/>
        </w:rPr>
      </w:pPr>
    </w:p>
    <w:p w:rsidR="00515E45" w:rsidRPr="00D76C33" w:rsidRDefault="00515E45" w:rsidP="00F159BA">
      <w:pPr>
        <w:rPr>
          <w:rFonts w:ascii="Calibri" w:eastAsia="Times New Roman" w:hAnsi="Calibri"/>
        </w:rPr>
      </w:pPr>
    </w:p>
    <w:p w:rsidR="00515E45" w:rsidRPr="00D76C33" w:rsidRDefault="00515E45" w:rsidP="00F159BA">
      <w:pPr>
        <w:rPr>
          <w:rFonts w:ascii="Calibri" w:eastAsia="Times New Roman" w:hAnsi="Calibri"/>
        </w:rPr>
      </w:pPr>
    </w:p>
    <w:p w:rsidR="00515E45" w:rsidRPr="00D76C33" w:rsidRDefault="00515E45" w:rsidP="00F159BA">
      <w:pPr>
        <w:rPr>
          <w:rFonts w:ascii="Calibri" w:eastAsia="Times New Roman" w:hAnsi="Calibri"/>
        </w:rPr>
      </w:pPr>
      <w:r w:rsidRPr="00D76C33">
        <w:rPr>
          <w:rFonts w:ascii="Calibri" w:eastAsia="Times New Roman" w:hAnsi="Calibri"/>
        </w:rPr>
        <w:t xml:space="preserve">Due dates: </w:t>
      </w:r>
    </w:p>
    <w:p w:rsidR="00515E45" w:rsidRPr="00D76C33" w:rsidRDefault="00515E45" w:rsidP="00F159BA">
      <w:pPr>
        <w:rPr>
          <w:rFonts w:ascii="Calibri" w:eastAsia="Times New Roman" w:hAnsi="Calibri"/>
        </w:rPr>
      </w:pPr>
    </w:p>
    <w:p w:rsidR="00515E45" w:rsidRDefault="00515E45" w:rsidP="00F159BA">
      <w:pPr>
        <w:rPr>
          <w:rFonts w:ascii="Calibri" w:eastAsia="Times New Roman" w:hAnsi="Calibri"/>
        </w:rPr>
      </w:pPr>
      <w:r w:rsidRPr="00515E45">
        <w:rPr>
          <w:rFonts w:ascii="Calibri" w:eastAsia="Times New Roman" w:hAnsi="Calibri"/>
        </w:rPr>
        <w:t>Draft of research all groups</w:t>
      </w:r>
      <w:r w:rsidR="00CB2419">
        <w:rPr>
          <w:rFonts w:ascii="Calibri" w:eastAsia="Times New Roman" w:hAnsi="Calibri"/>
        </w:rPr>
        <w:t>,</w:t>
      </w:r>
      <w:r w:rsidRPr="00515E45">
        <w:rPr>
          <w:rFonts w:ascii="Calibri" w:eastAsia="Times New Roman" w:hAnsi="Calibri"/>
        </w:rPr>
        <w:t xml:space="preserve"> </w:t>
      </w:r>
      <w:r w:rsidR="00CB2419">
        <w:rPr>
          <w:rFonts w:ascii="Calibri" w:eastAsia="Times New Roman" w:hAnsi="Calibri"/>
        </w:rPr>
        <w:t>both sections A and B</w:t>
      </w:r>
    </w:p>
    <w:p w:rsidR="00CB2419" w:rsidRDefault="00CB2419" w:rsidP="00F159BA">
      <w:pPr>
        <w:rPr>
          <w:rFonts w:ascii="Calibri" w:eastAsia="Times New Roman" w:hAnsi="Calibri"/>
        </w:rPr>
      </w:pPr>
    </w:p>
    <w:p w:rsidR="00CB2419" w:rsidRPr="00CB2419" w:rsidRDefault="004E4A6C" w:rsidP="00F159BA">
      <w:pPr>
        <w:rPr>
          <w:rFonts w:ascii="Calibri" w:eastAsia="Times New Roman" w:hAnsi="Calibri"/>
          <w:vertAlign w:val="superscript"/>
        </w:rPr>
      </w:pPr>
      <w:r>
        <w:rPr>
          <w:rFonts w:ascii="Calibri" w:eastAsia="Times New Roman" w:hAnsi="Calibri"/>
        </w:rPr>
        <w:t xml:space="preserve">Group 1: </w:t>
      </w:r>
    </w:p>
    <w:p w:rsidR="00CB2419" w:rsidRDefault="00D76C33" w:rsidP="00F159BA">
      <w:pPr>
        <w:rPr>
          <w:rFonts w:ascii="Calibri" w:eastAsia="Times New Roman" w:hAnsi="Calibri"/>
        </w:rPr>
      </w:pPr>
      <w:r>
        <w:rPr>
          <w:rFonts w:ascii="Calibri" w:eastAsia="Times New Roman" w:hAnsi="Calibri"/>
        </w:rPr>
        <w:t xml:space="preserve">Group 2: </w:t>
      </w:r>
    </w:p>
    <w:p w:rsidR="00CB2419" w:rsidRDefault="00D76C33" w:rsidP="00F159BA">
      <w:pPr>
        <w:rPr>
          <w:rFonts w:ascii="Calibri" w:eastAsia="Times New Roman" w:hAnsi="Calibri"/>
        </w:rPr>
      </w:pPr>
      <w:r>
        <w:rPr>
          <w:rFonts w:ascii="Calibri" w:eastAsia="Times New Roman" w:hAnsi="Calibri"/>
        </w:rPr>
        <w:t xml:space="preserve">Group 3: </w:t>
      </w:r>
    </w:p>
    <w:p w:rsidR="00CB2419" w:rsidRPr="00CB2419" w:rsidRDefault="00D76C33" w:rsidP="00F159BA">
      <w:pPr>
        <w:rPr>
          <w:rFonts w:ascii="Calibri" w:eastAsia="Times New Roman" w:hAnsi="Calibri"/>
        </w:rPr>
      </w:pPr>
      <w:r>
        <w:rPr>
          <w:rFonts w:ascii="Calibri" w:eastAsia="Times New Roman" w:hAnsi="Calibri"/>
        </w:rPr>
        <w:t xml:space="preserve">Group 4: </w:t>
      </w:r>
    </w:p>
    <w:p w:rsidR="00515E45" w:rsidRPr="00CB2419" w:rsidRDefault="00515E45" w:rsidP="00F159BA">
      <w:pPr>
        <w:rPr>
          <w:rFonts w:ascii="Calibri" w:eastAsia="Times New Roman" w:hAnsi="Calibri"/>
        </w:rPr>
      </w:pPr>
    </w:p>
    <w:p w:rsidR="00515E45" w:rsidRPr="00CB2419" w:rsidRDefault="00515E45" w:rsidP="00F159BA">
      <w:pPr>
        <w:rPr>
          <w:rFonts w:ascii="Calibri" w:eastAsia="Times New Roman" w:hAnsi="Calibri"/>
        </w:rPr>
      </w:pPr>
    </w:p>
    <w:p w:rsidR="00515E45" w:rsidRPr="00CB2419" w:rsidRDefault="00515E45" w:rsidP="00F159BA">
      <w:pPr>
        <w:rPr>
          <w:rFonts w:ascii="Calibri" w:eastAsia="Times New Roman" w:hAnsi="Calibri"/>
        </w:rPr>
      </w:pPr>
    </w:p>
    <w:p w:rsidR="0073776E" w:rsidRDefault="0073776E"/>
    <w:p w:rsidR="001A236B" w:rsidRDefault="001A236B"/>
    <w:p w:rsidR="001A236B" w:rsidRDefault="001A236B"/>
    <w:p w:rsidR="00155B1C" w:rsidRDefault="00155B1C"/>
    <w:p w:rsidR="00155B1C" w:rsidRDefault="00155B1C"/>
    <w:p w:rsidR="00155B1C" w:rsidRDefault="00155B1C"/>
    <w:p w:rsidR="00155B1C" w:rsidRDefault="00155B1C"/>
    <w:p w:rsidR="00155B1C" w:rsidRDefault="00155B1C"/>
    <w:p w:rsidR="00155B1C" w:rsidRDefault="00155B1C"/>
    <w:p w:rsidR="00155B1C" w:rsidRDefault="00155B1C"/>
    <w:p w:rsidR="00155B1C" w:rsidRDefault="00155B1C"/>
    <w:p w:rsidR="00155B1C" w:rsidRDefault="00155B1C"/>
    <w:p w:rsidR="00155B1C" w:rsidRDefault="00155B1C" w:rsidP="00155B1C">
      <w:pPr>
        <w:pStyle w:val="Heading1"/>
        <w:jc w:val="left"/>
        <w:rPr>
          <w:b/>
          <w:sz w:val="24"/>
          <w:szCs w:val="24"/>
        </w:rPr>
      </w:pPr>
      <w:r>
        <w:rPr>
          <w:b/>
          <w:sz w:val="24"/>
          <w:szCs w:val="24"/>
        </w:rPr>
        <w:lastRenderedPageBreak/>
        <w:t xml:space="preserve">Scaffolding: </w:t>
      </w:r>
    </w:p>
    <w:p w:rsidR="00155B1C" w:rsidRDefault="00155B1C" w:rsidP="00155B1C">
      <w:pPr>
        <w:pStyle w:val="Heading1"/>
        <w:jc w:val="left"/>
        <w:rPr>
          <w:b/>
          <w:sz w:val="24"/>
          <w:szCs w:val="24"/>
        </w:rPr>
      </w:pPr>
    </w:p>
    <w:p w:rsidR="00155B1C" w:rsidRPr="00BF54DD" w:rsidRDefault="00155B1C" w:rsidP="00155B1C">
      <w:pPr>
        <w:pStyle w:val="Heading1"/>
        <w:jc w:val="left"/>
        <w:rPr>
          <w:b/>
          <w:sz w:val="24"/>
          <w:szCs w:val="24"/>
        </w:rPr>
      </w:pPr>
      <w:r w:rsidRPr="00BF54DD">
        <w:rPr>
          <w:b/>
          <w:sz w:val="24"/>
          <w:szCs w:val="24"/>
        </w:rPr>
        <w:t>Example of using s</w:t>
      </w:r>
      <w:r>
        <w:rPr>
          <w:b/>
          <w:sz w:val="24"/>
          <w:szCs w:val="24"/>
        </w:rPr>
        <w:t>ources to support your argument:</w:t>
      </w:r>
    </w:p>
    <w:p w:rsidR="00155B1C" w:rsidRDefault="00155B1C" w:rsidP="00155B1C">
      <w:pPr>
        <w:pStyle w:val="Heading2"/>
        <w:numPr>
          <w:ilvl w:val="0"/>
          <w:numId w:val="5"/>
        </w:numPr>
      </w:pPr>
      <w:r w:rsidRPr="000B65D1">
        <w:rPr>
          <w:sz w:val="24"/>
          <w:szCs w:val="24"/>
        </w:rPr>
        <w:t>Bible class is the best class at SCS. Acco</w:t>
      </w:r>
      <w:r>
        <w:rPr>
          <w:sz w:val="24"/>
          <w:szCs w:val="24"/>
        </w:rPr>
        <w:t xml:space="preserve">rding to a survey taken by </w:t>
      </w:r>
      <w:r w:rsidR="00073E21">
        <w:rPr>
          <w:sz w:val="24"/>
          <w:szCs w:val="24"/>
        </w:rPr>
        <w:t>Charles Medina</w:t>
      </w:r>
      <w:r>
        <w:rPr>
          <w:sz w:val="24"/>
          <w:szCs w:val="24"/>
        </w:rPr>
        <w:t xml:space="preserve"> </w:t>
      </w:r>
      <w:r w:rsidRPr="000B65D1">
        <w:rPr>
          <w:sz w:val="24"/>
          <w:szCs w:val="24"/>
        </w:rPr>
        <w:t>9 out of 10 students sa</w:t>
      </w:r>
      <w:r>
        <w:rPr>
          <w:sz w:val="24"/>
          <w:szCs w:val="24"/>
        </w:rPr>
        <w:t>y it is their favorite class (</w:t>
      </w:r>
      <w:r w:rsidR="00073E21">
        <w:rPr>
          <w:sz w:val="24"/>
          <w:szCs w:val="24"/>
        </w:rPr>
        <w:t>Medina</w:t>
      </w:r>
      <w:r>
        <w:rPr>
          <w:sz w:val="24"/>
          <w:szCs w:val="24"/>
        </w:rPr>
        <w:t xml:space="preserve"> 1</w:t>
      </w:r>
      <w:r w:rsidRPr="000B65D1">
        <w:rPr>
          <w:sz w:val="24"/>
          <w:szCs w:val="24"/>
        </w:rPr>
        <w:t xml:space="preserve">). According to SCS attendance records students are rarely absent from school on days that they have Bible </w:t>
      </w:r>
      <w:r>
        <w:rPr>
          <w:sz w:val="24"/>
          <w:szCs w:val="24"/>
        </w:rPr>
        <w:t>class (Power School</w:t>
      </w:r>
      <w:r w:rsidRPr="000B65D1">
        <w:rPr>
          <w:sz w:val="24"/>
          <w:szCs w:val="24"/>
        </w:rPr>
        <w:t xml:space="preserve">). In a recent review </w:t>
      </w:r>
      <w:r w:rsidR="00073E21">
        <w:rPr>
          <w:sz w:val="24"/>
          <w:szCs w:val="24"/>
        </w:rPr>
        <w:t xml:space="preserve">Maria Luisa </w:t>
      </w:r>
      <w:r w:rsidRPr="000B65D1">
        <w:rPr>
          <w:sz w:val="24"/>
          <w:szCs w:val="24"/>
        </w:rPr>
        <w:t>said, “Bible class</w:t>
      </w:r>
      <w:r>
        <w:rPr>
          <w:sz w:val="24"/>
          <w:szCs w:val="24"/>
        </w:rPr>
        <w:t xml:space="preserve"> is amazing</w:t>
      </w:r>
      <w:r w:rsidRPr="000B65D1">
        <w:rPr>
          <w:sz w:val="24"/>
          <w:szCs w:val="24"/>
        </w:rPr>
        <w:t>” (</w:t>
      </w:r>
      <w:r w:rsidR="00073E21">
        <w:rPr>
          <w:sz w:val="24"/>
          <w:szCs w:val="24"/>
        </w:rPr>
        <w:t>Jiminian</w:t>
      </w:r>
      <w:r>
        <w:rPr>
          <w:sz w:val="24"/>
          <w:szCs w:val="24"/>
        </w:rPr>
        <w:t xml:space="preserve"> </w:t>
      </w:r>
      <w:r w:rsidRPr="000B65D1">
        <w:rPr>
          <w:sz w:val="24"/>
          <w:szCs w:val="24"/>
        </w:rPr>
        <w:t>3</w:t>
      </w:r>
      <w:r w:rsidRPr="000B65D1">
        <w:t xml:space="preserve">).  </w:t>
      </w:r>
    </w:p>
    <w:p w:rsidR="00155B1C" w:rsidRDefault="00155B1C" w:rsidP="00155B1C">
      <w:pPr>
        <w:pStyle w:val="Heading1"/>
        <w:jc w:val="left"/>
        <w:rPr>
          <w:sz w:val="24"/>
          <w:szCs w:val="24"/>
        </w:rPr>
      </w:pPr>
    </w:p>
    <w:p w:rsidR="00155B1C" w:rsidRPr="00BF54DD" w:rsidRDefault="00155B1C" w:rsidP="00155B1C">
      <w:pPr>
        <w:pStyle w:val="Heading1"/>
        <w:jc w:val="left"/>
        <w:rPr>
          <w:b/>
          <w:sz w:val="24"/>
          <w:szCs w:val="24"/>
        </w:rPr>
      </w:pPr>
      <w:r w:rsidRPr="00BF54DD">
        <w:rPr>
          <w:b/>
          <w:sz w:val="24"/>
          <w:szCs w:val="24"/>
        </w:rPr>
        <w:t xml:space="preserve">Example of using logic and reasoning to expand </w:t>
      </w:r>
      <w:r>
        <w:rPr>
          <w:b/>
          <w:sz w:val="24"/>
          <w:szCs w:val="24"/>
        </w:rPr>
        <w:t>your argument:</w:t>
      </w:r>
    </w:p>
    <w:p w:rsidR="00155B1C" w:rsidRPr="00D51114" w:rsidRDefault="00155B1C" w:rsidP="00155B1C"/>
    <w:p w:rsidR="00155B1C" w:rsidRDefault="0087168B" w:rsidP="00155B1C">
      <w:pPr>
        <w:pStyle w:val="Heading1"/>
        <w:numPr>
          <w:ilvl w:val="0"/>
          <w:numId w:val="5"/>
        </w:numPr>
        <w:jc w:val="left"/>
        <w:rPr>
          <w:sz w:val="24"/>
          <w:szCs w:val="24"/>
        </w:rPr>
      </w:pPr>
      <w:r>
        <w:rPr>
          <w:sz w:val="24"/>
          <w:szCs w:val="24"/>
        </w:rPr>
        <w:t>Charles and Maria Luisa</w:t>
      </w:r>
      <w:r w:rsidR="00155B1C">
        <w:rPr>
          <w:sz w:val="24"/>
          <w:szCs w:val="24"/>
        </w:rPr>
        <w:t xml:space="preserve"> are two students that don’t seem to care at all about school or learning. Therefo</w:t>
      </w:r>
      <w:r>
        <w:rPr>
          <w:sz w:val="24"/>
          <w:szCs w:val="24"/>
        </w:rPr>
        <w:t xml:space="preserve">re if these students love Bible </w:t>
      </w:r>
      <w:proofErr w:type="gramStart"/>
      <w:r w:rsidR="00155B1C">
        <w:rPr>
          <w:sz w:val="24"/>
          <w:szCs w:val="24"/>
        </w:rPr>
        <w:t>class</w:t>
      </w:r>
      <w:proofErr w:type="gramEnd"/>
      <w:r w:rsidR="00155B1C">
        <w:rPr>
          <w:sz w:val="24"/>
          <w:szCs w:val="24"/>
        </w:rPr>
        <w:t xml:space="preserve"> it must be the best and most exciting class in high school. </w:t>
      </w:r>
    </w:p>
    <w:p w:rsidR="00155B1C" w:rsidRDefault="00155B1C"/>
    <w:p w:rsidR="00155B1C" w:rsidRDefault="00155B1C"/>
    <w:p w:rsidR="00155B1C" w:rsidRDefault="00155B1C" w:rsidP="00155B1C"/>
    <w:p w:rsidR="00155B1C" w:rsidRPr="00E20E7F" w:rsidRDefault="00155B1C" w:rsidP="00155B1C">
      <w:pPr>
        <w:rPr>
          <w:u w:val="single"/>
        </w:rPr>
      </w:pPr>
      <w:r w:rsidRPr="00E20E7F">
        <w:rPr>
          <w:u w:val="single"/>
        </w:rPr>
        <w:t xml:space="preserve">For a non-religious example let’s say that someone were to say that SCS does not prepare students for PUCMM very well </w:t>
      </w:r>
      <w:r w:rsidRPr="00E20E7F">
        <w:rPr>
          <w:b/>
          <w:u w:val="single"/>
        </w:rPr>
        <w:t>(objection).</w:t>
      </w:r>
      <w:r w:rsidRPr="00E20E7F">
        <w:rPr>
          <w:u w:val="single"/>
        </w:rPr>
        <w:t xml:space="preserve"> </w:t>
      </w:r>
    </w:p>
    <w:p w:rsidR="00155B1C" w:rsidRDefault="00155B1C" w:rsidP="00155B1C"/>
    <w:p w:rsidR="00155B1C" w:rsidRDefault="00155B1C" w:rsidP="00155B1C">
      <w:pPr>
        <w:spacing w:line="360" w:lineRule="auto"/>
      </w:pPr>
      <w:r>
        <w:t xml:space="preserve">How would our administration answer this objection? </w:t>
      </w:r>
    </w:p>
    <w:p w:rsidR="00155B1C" w:rsidRDefault="00155B1C" w:rsidP="00155B1C">
      <w:pPr>
        <w:pStyle w:val="ListParagraph"/>
        <w:numPr>
          <w:ilvl w:val="0"/>
          <w:numId w:val="6"/>
        </w:numPr>
        <w:spacing w:line="360" w:lineRule="auto"/>
      </w:pPr>
      <w:r>
        <w:t>They would say that SCS students learn sufficient Spanish to succeed at PUCMM (</w:t>
      </w:r>
      <w:r>
        <w:rPr>
          <w:b/>
        </w:rPr>
        <w:t>this would be one idea</w:t>
      </w:r>
      <w:r w:rsidRPr="00E20E7F">
        <w:rPr>
          <w:b/>
        </w:rPr>
        <w:t xml:space="preserve"> that they would try to make to answer the objection).</w:t>
      </w:r>
      <w:r>
        <w:t xml:space="preserve"> </w:t>
      </w:r>
    </w:p>
    <w:p w:rsidR="00155B1C" w:rsidRDefault="00155B1C" w:rsidP="00155B1C">
      <w:pPr>
        <w:pStyle w:val="ListParagraph"/>
        <w:numPr>
          <w:ilvl w:val="1"/>
          <w:numId w:val="6"/>
        </w:numPr>
        <w:spacing w:line="360" w:lineRule="auto"/>
      </w:pPr>
      <w:r>
        <w:t xml:space="preserve">To prove this they might say that even though classes are all in English SCS students have scored high on entrance exams to PUCMM, they might provide test scores from the </w:t>
      </w:r>
      <w:proofErr w:type="spellStart"/>
      <w:r w:rsidRPr="00E20E7F">
        <w:t>pruebas</w:t>
      </w:r>
      <w:proofErr w:type="spellEnd"/>
      <w:r w:rsidRPr="00E20E7F">
        <w:t xml:space="preserve"> </w:t>
      </w:r>
      <w:proofErr w:type="spellStart"/>
      <w:r w:rsidRPr="00E20E7F">
        <w:t>nacionales</w:t>
      </w:r>
      <w:proofErr w:type="spellEnd"/>
      <w:r>
        <w:t xml:space="preserve">, they might get some testimonies from students who have graduated from SCS (this would be the evidence to support the idea). </w:t>
      </w:r>
    </w:p>
    <w:p w:rsidR="00155B1C" w:rsidRDefault="00155B1C" w:rsidP="00155B1C">
      <w:pPr>
        <w:pStyle w:val="ListParagraph"/>
        <w:numPr>
          <w:ilvl w:val="0"/>
          <w:numId w:val="6"/>
        </w:numPr>
        <w:spacing w:line="360" w:lineRule="auto"/>
      </w:pPr>
      <w:r>
        <w:t xml:space="preserve">They could try to argue that students at SCS have to learn to work hard and that that skill will help them even if it is hard for them to learn in Spanish at PUCMM </w:t>
      </w:r>
      <w:r>
        <w:rPr>
          <w:b/>
        </w:rPr>
        <w:t>(this could be a second idea</w:t>
      </w:r>
      <w:r w:rsidRPr="00E20E7F">
        <w:rPr>
          <w:b/>
        </w:rPr>
        <w:t xml:space="preserve"> to answer the objection).</w:t>
      </w:r>
      <w:r>
        <w:t xml:space="preserve"> </w:t>
      </w:r>
    </w:p>
    <w:p w:rsidR="00155B1C" w:rsidRDefault="00155B1C" w:rsidP="00155B1C">
      <w:pPr>
        <w:pStyle w:val="ListParagraph"/>
        <w:numPr>
          <w:ilvl w:val="1"/>
          <w:numId w:val="6"/>
        </w:numPr>
        <w:spacing w:line="360" w:lineRule="auto"/>
      </w:pPr>
      <w:r>
        <w:t xml:space="preserve">To prove this they might provide honor role, or NHS statistics, they could also get testimonies here of students, they could use other examples like if someone becomes organized and disciplined in their job they will be organized in their personal life </w:t>
      </w:r>
      <w:r w:rsidRPr="00E20E7F">
        <w:rPr>
          <w:b/>
        </w:rPr>
        <w:t>(this would be the</w:t>
      </w:r>
      <w:r>
        <w:rPr>
          <w:b/>
        </w:rPr>
        <w:t xml:space="preserve"> evidence to support the idea</w:t>
      </w:r>
      <w:r w:rsidRPr="00E20E7F">
        <w:rPr>
          <w:b/>
        </w:rPr>
        <w:t>).</w:t>
      </w:r>
      <w:r>
        <w:t xml:space="preserve"> </w:t>
      </w:r>
    </w:p>
    <w:p w:rsidR="00155B1C" w:rsidRDefault="00155B1C"/>
    <w:p w:rsidR="00155B1C" w:rsidRDefault="00155B1C"/>
    <w:p w:rsidR="00155B1C" w:rsidRDefault="00155B1C"/>
    <w:p w:rsidR="00155B1C" w:rsidRDefault="00155B1C"/>
    <w:p w:rsidR="00014FA9" w:rsidRDefault="00014FA9" w:rsidP="00155B1C">
      <w:pPr>
        <w:jc w:val="center"/>
      </w:pPr>
    </w:p>
    <w:p w:rsidR="00014FA9" w:rsidRDefault="00014FA9" w:rsidP="00155B1C">
      <w:pPr>
        <w:jc w:val="center"/>
      </w:pPr>
    </w:p>
    <w:p w:rsidR="00014FA9" w:rsidRDefault="00014FA9" w:rsidP="00155B1C">
      <w:pPr>
        <w:jc w:val="center"/>
      </w:pPr>
    </w:p>
    <w:p w:rsidR="00014FA9" w:rsidRDefault="00014FA9" w:rsidP="00155B1C">
      <w:pPr>
        <w:jc w:val="center"/>
      </w:pPr>
    </w:p>
    <w:p w:rsidR="00155B1C" w:rsidRDefault="00155B1C" w:rsidP="00155B1C">
      <w:pPr>
        <w:jc w:val="center"/>
      </w:pPr>
      <w:r>
        <w:lastRenderedPageBreak/>
        <w:t>Draft Outline of an argument</w:t>
      </w:r>
    </w:p>
    <w:p w:rsidR="00155B1C" w:rsidRDefault="00155B1C" w:rsidP="00155B1C"/>
    <w:p w:rsidR="00155B1C" w:rsidRDefault="00155B1C" w:rsidP="00155B1C">
      <w:pPr>
        <w:rPr>
          <w:b/>
          <w:bCs/>
          <w:u w:val="single"/>
        </w:rPr>
      </w:pPr>
      <w:r>
        <w:rPr>
          <w:b/>
          <w:bCs/>
          <w:u w:val="single"/>
        </w:rPr>
        <w:t xml:space="preserve">Objection to Christianity: Why did God create a world that he knew would go bad? </w:t>
      </w:r>
    </w:p>
    <w:p w:rsidR="00155B1C" w:rsidRDefault="00155B1C" w:rsidP="00155B1C">
      <w:pPr>
        <w:rPr>
          <w:sz w:val="20"/>
        </w:rPr>
      </w:pPr>
    </w:p>
    <w:p w:rsidR="00155B1C" w:rsidRDefault="00155B1C" w:rsidP="00155B1C">
      <w:pPr>
        <w:pStyle w:val="Heading1"/>
        <w:rPr>
          <w:sz w:val="20"/>
        </w:rPr>
      </w:pPr>
      <w:r>
        <w:rPr>
          <w:sz w:val="20"/>
        </w:rPr>
        <w:t>Point 1: Suffering and Pain test and develop character</w:t>
      </w:r>
    </w:p>
    <w:p w:rsidR="00155B1C" w:rsidRDefault="00155B1C" w:rsidP="00155B1C">
      <w:pPr>
        <w:pStyle w:val="NormalWeb"/>
        <w:spacing w:before="0" w:beforeAutospacing="0" w:after="0" w:afterAutospacing="0"/>
        <w:rPr>
          <w:sz w:val="20"/>
        </w:rPr>
      </w:pPr>
    </w:p>
    <w:p w:rsidR="00155B1C" w:rsidRDefault="00155B1C" w:rsidP="00155B1C">
      <w:pPr>
        <w:rPr>
          <w:sz w:val="20"/>
          <w:u w:val="single"/>
        </w:rPr>
      </w:pPr>
      <w:r>
        <w:rPr>
          <w:sz w:val="20"/>
        </w:rPr>
        <w:tab/>
      </w:r>
      <w:r>
        <w:rPr>
          <w:sz w:val="20"/>
          <w:u w:val="single"/>
        </w:rPr>
        <w:t xml:space="preserve">My Logic/Argument: </w:t>
      </w:r>
    </w:p>
    <w:p w:rsidR="00155B1C" w:rsidRDefault="00155B1C" w:rsidP="00155B1C">
      <w:pPr>
        <w:rPr>
          <w:sz w:val="20"/>
        </w:rPr>
      </w:pPr>
      <w:r>
        <w:rPr>
          <w:sz w:val="20"/>
        </w:rPr>
        <w:t xml:space="preserve">Just like exercising develops muscles suffering develops character </w:t>
      </w:r>
    </w:p>
    <w:p w:rsidR="00155B1C" w:rsidRDefault="00155B1C" w:rsidP="00155B1C">
      <w:pPr>
        <w:ind w:firstLine="720"/>
        <w:rPr>
          <w:sz w:val="20"/>
          <w:u w:val="single"/>
        </w:rPr>
      </w:pPr>
      <w:r>
        <w:rPr>
          <w:sz w:val="20"/>
          <w:u w:val="single"/>
        </w:rPr>
        <w:t xml:space="preserve">Evidence: Romans 5: 3-6 </w:t>
      </w:r>
    </w:p>
    <w:p w:rsidR="00155B1C" w:rsidRDefault="00155B1C" w:rsidP="00155B1C">
      <w:pPr>
        <w:rPr>
          <w:sz w:val="20"/>
        </w:rPr>
      </w:pPr>
      <w:r>
        <w:rPr>
          <w:sz w:val="20"/>
        </w:rPr>
        <w:t>“Not only so, but we also rejoice in our sufferings, because we know that suffering produces perseverance; perseverance, character; and character, hope. And hope does not disappoint us, because God has poured out his love into our hearts by the Holy Spirit, whom he has given us” (NIV)</w:t>
      </w:r>
    </w:p>
    <w:p w:rsidR="00155B1C" w:rsidRDefault="00155B1C" w:rsidP="00155B1C">
      <w:pPr>
        <w:ind w:firstLine="720"/>
        <w:rPr>
          <w:sz w:val="20"/>
          <w:u w:val="single"/>
        </w:rPr>
      </w:pPr>
      <w:r>
        <w:rPr>
          <w:sz w:val="20"/>
          <w:u w:val="single"/>
        </w:rPr>
        <w:t xml:space="preserve">Evidence: Holocaust survivors </w:t>
      </w:r>
    </w:p>
    <w:p w:rsidR="00155B1C" w:rsidRDefault="00155B1C" w:rsidP="00155B1C">
      <w:pPr>
        <w:rPr>
          <w:sz w:val="20"/>
        </w:rPr>
      </w:pPr>
      <w:r>
        <w:rPr>
          <w:color w:val="000000"/>
          <w:sz w:val="20"/>
        </w:rPr>
        <w:t>“It has been suggested that positive traits in Holocaust survivors tend to be overlooked and that Holocaust survivors may actually be more task-oriented, cope more actively, and express more favorable attitudes toward family, friends, and work (</w:t>
      </w:r>
      <w:proofErr w:type="spellStart"/>
      <w:r>
        <w:rPr>
          <w:color w:val="000000"/>
          <w:sz w:val="20"/>
        </w:rPr>
        <w:t>Leventhal</w:t>
      </w:r>
      <w:proofErr w:type="spellEnd"/>
      <w:r>
        <w:rPr>
          <w:color w:val="000000"/>
          <w:sz w:val="20"/>
        </w:rPr>
        <w:t xml:space="preserve"> &amp; </w:t>
      </w:r>
      <w:proofErr w:type="spellStart"/>
      <w:r>
        <w:rPr>
          <w:color w:val="000000"/>
          <w:sz w:val="20"/>
        </w:rPr>
        <w:t>Ontell</w:t>
      </w:r>
      <w:proofErr w:type="spellEnd"/>
      <w:r>
        <w:rPr>
          <w:color w:val="000000"/>
          <w:sz w:val="20"/>
        </w:rPr>
        <w:t>, 1989).” (</w:t>
      </w:r>
      <w:r>
        <w:rPr>
          <w:rStyle w:val="title1"/>
          <w:sz w:val="20"/>
          <w:szCs w:val="20"/>
        </w:rPr>
        <w:t>Kaplan)</w:t>
      </w:r>
      <w:r>
        <w:rPr>
          <w:color w:val="000000"/>
          <w:sz w:val="20"/>
        </w:rPr>
        <w:t xml:space="preserve"> </w:t>
      </w:r>
    </w:p>
    <w:p w:rsidR="00155B1C" w:rsidRDefault="00155B1C" w:rsidP="00155B1C">
      <w:pPr>
        <w:rPr>
          <w:sz w:val="20"/>
        </w:rPr>
      </w:pPr>
    </w:p>
    <w:p w:rsidR="00155B1C" w:rsidRDefault="00155B1C" w:rsidP="00155B1C">
      <w:pPr>
        <w:pStyle w:val="Heading1"/>
        <w:rPr>
          <w:sz w:val="20"/>
        </w:rPr>
      </w:pPr>
      <w:r>
        <w:rPr>
          <w:sz w:val="20"/>
        </w:rPr>
        <w:t>Point 2: It cost him the greatest price so it must all be worth it</w:t>
      </w:r>
    </w:p>
    <w:p w:rsidR="00155B1C" w:rsidRDefault="00155B1C" w:rsidP="00155B1C">
      <w:pPr>
        <w:ind w:firstLine="720"/>
        <w:rPr>
          <w:sz w:val="20"/>
          <w:u w:val="single"/>
        </w:rPr>
      </w:pPr>
      <w:r>
        <w:rPr>
          <w:sz w:val="20"/>
          <w:u w:val="single"/>
        </w:rPr>
        <w:t>My Logic/Argument:</w:t>
      </w:r>
    </w:p>
    <w:p w:rsidR="00155B1C" w:rsidRDefault="00155B1C" w:rsidP="00155B1C">
      <w:pPr>
        <w:pStyle w:val="NormalWeb"/>
        <w:spacing w:before="0" w:beforeAutospacing="0" w:after="0" w:afterAutospacing="0"/>
        <w:rPr>
          <w:sz w:val="20"/>
        </w:rPr>
      </w:pPr>
      <w:r>
        <w:rPr>
          <w:sz w:val="20"/>
        </w:rPr>
        <w:t xml:space="preserve"> Since God entered into our world and endured evil and suffering it must be worth it </w:t>
      </w:r>
    </w:p>
    <w:p w:rsidR="00155B1C" w:rsidRDefault="00155B1C" w:rsidP="00155B1C">
      <w:pPr>
        <w:pStyle w:val="Heading2"/>
        <w:rPr>
          <w:sz w:val="20"/>
        </w:rPr>
      </w:pPr>
      <w:r>
        <w:rPr>
          <w:sz w:val="20"/>
        </w:rPr>
        <w:t>Evidence: Romans 5: 6-8</w:t>
      </w:r>
    </w:p>
    <w:p w:rsidR="00155B1C" w:rsidRDefault="00155B1C" w:rsidP="00155B1C">
      <w:pPr>
        <w:rPr>
          <w:sz w:val="20"/>
        </w:rPr>
      </w:pPr>
      <w:r>
        <w:rPr>
          <w:sz w:val="20"/>
        </w:rPr>
        <w:t>“You see, at just the right time, when we were still powerless, Christ died for the ungodly. Very rarely will anyone die for a righteous man, though for a good man someone might possibly dare to die. But God demonstrates his own love for us in this: While we were still sinners, Christ died for us.” (NIV)</w:t>
      </w:r>
    </w:p>
    <w:p w:rsidR="00155B1C" w:rsidRDefault="00155B1C" w:rsidP="00155B1C">
      <w:pPr>
        <w:rPr>
          <w:sz w:val="20"/>
          <w:u w:val="single"/>
        </w:rPr>
      </w:pPr>
      <w:r>
        <w:rPr>
          <w:sz w:val="20"/>
        </w:rPr>
        <w:tab/>
      </w:r>
      <w:r>
        <w:rPr>
          <w:sz w:val="20"/>
          <w:u w:val="single"/>
        </w:rPr>
        <w:t>Evidence: Philippians 2: 6-8</w:t>
      </w:r>
    </w:p>
    <w:p w:rsidR="00155B1C" w:rsidRDefault="00155B1C" w:rsidP="00155B1C">
      <w:pPr>
        <w:rPr>
          <w:sz w:val="20"/>
        </w:rPr>
      </w:pPr>
      <w:r>
        <w:rPr>
          <w:sz w:val="20"/>
        </w:rPr>
        <w:t>“Who, being in very nature God, did not consider equality with God something to be grasped, but made himself nothing, taking the very nature of a servant, being made in human likeness. And being found in appearance as a man, he humbled himself and became obedient to death-- even death on a cross!” (NIV)</w:t>
      </w:r>
    </w:p>
    <w:p w:rsidR="00155B1C" w:rsidRDefault="00155B1C" w:rsidP="00155B1C">
      <w:pPr>
        <w:rPr>
          <w:sz w:val="20"/>
          <w:u w:val="single"/>
        </w:rPr>
      </w:pPr>
      <w:r>
        <w:rPr>
          <w:sz w:val="20"/>
        </w:rPr>
        <w:tab/>
      </w:r>
      <w:r>
        <w:rPr>
          <w:sz w:val="20"/>
          <w:u w:val="single"/>
        </w:rPr>
        <w:t>Evidences: Hebrews 4:14-15</w:t>
      </w:r>
    </w:p>
    <w:p w:rsidR="00155B1C" w:rsidRDefault="00155B1C" w:rsidP="00155B1C">
      <w:pPr>
        <w:rPr>
          <w:sz w:val="20"/>
        </w:rPr>
      </w:pPr>
      <w:r>
        <w:rPr>
          <w:sz w:val="20"/>
        </w:rPr>
        <w:t>“Therefore, since we have a great high priest who has gone through the heavens, Jesus the Son of God, let us hold firmly to the faith we profess. For we do not have a high priest who is unable to sympathize with our weaknesses, but we have one who has been tempted in every way, just as we are-- yet was without sin.” (NIV)</w:t>
      </w:r>
    </w:p>
    <w:p w:rsidR="00155B1C" w:rsidRDefault="00155B1C" w:rsidP="00155B1C">
      <w:pPr>
        <w:rPr>
          <w:sz w:val="20"/>
        </w:rPr>
      </w:pPr>
    </w:p>
    <w:p w:rsidR="00155B1C" w:rsidRDefault="00155B1C" w:rsidP="00155B1C">
      <w:pPr>
        <w:pStyle w:val="Heading1"/>
        <w:rPr>
          <w:sz w:val="20"/>
        </w:rPr>
      </w:pPr>
      <w:r>
        <w:rPr>
          <w:sz w:val="20"/>
        </w:rPr>
        <w:t xml:space="preserve">Point 3: God’s ways our not our ways and he must have a good reason for it all </w:t>
      </w:r>
    </w:p>
    <w:p w:rsidR="00155B1C" w:rsidRDefault="00155B1C" w:rsidP="00155B1C">
      <w:pPr>
        <w:ind w:firstLine="720"/>
        <w:rPr>
          <w:sz w:val="20"/>
          <w:u w:val="single"/>
        </w:rPr>
      </w:pPr>
      <w:r>
        <w:rPr>
          <w:sz w:val="20"/>
          <w:u w:val="single"/>
        </w:rPr>
        <w:t>My Logic/Argument:</w:t>
      </w:r>
    </w:p>
    <w:p w:rsidR="00155B1C" w:rsidRDefault="00155B1C" w:rsidP="00155B1C">
      <w:pPr>
        <w:rPr>
          <w:sz w:val="20"/>
        </w:rPr>
      </w:pPr>
      <w:r>
        <w:rPr>
          <w:sz w:val="20"/>
        </w:rPr>
        <w:t xml:space="preserve">If we had all the answers to all the questions like this one then we would be God and the fact that we don’t confirms our need for him.  </w:t>
      </w:r>
    </w:p>
    <w:p w:rsidR="00155B1C" w:rsidRPr="00AA6713" w:rsidRDefault="00155B1C" w:rsidP="00155B1C">
      <w:pPr>
        <w:pStyle w:val="Heading3"/>
        <w:rPr>
          <w:sz w:val="20"/>
          <w:szCs w:val="20"/>
          <w:u w:val="single"/>
        </w:rPr>
      </w:pPr>
      <w:r w:rsidRPr="00AA6713">
        <w:rPr>
          <w:sz w:val="20"/>
          <w:szCs w:val="20"/>
          <w:u w:val="single"/>
        </w:rPr>
        <w:t>Evidence: Definition of “God”</w:t>
      </w:r>
    </w:p>
    <w:p w:rsidR="00155B1C" w:rsidRDefault="00155B1C" w:rsidP="00155B1C">
      <w:pPr>
        <w:rPr>
          <w:sz w:val="20"/>
          <w:u w:val="single"/>
        </w:rPr>
      </w:pPr>
      <w:r>
        <w:rPr>
          <w:rStyle w:val="senselabelstart"/>
          <w:sz w:val="20"/>
        </w:rPr>
        <w:t>“</w:t>
      </w:r>
      <w:proofErr w:type="gramStart"/>
      <w:r>
        <w:rPr>
          <w:rStyle w:val="sensecontent"/>
          <w:sz w:val="20"/>
        </w:rPr>
        <w:t>the</w:t>
      </w:r>
      <w:proofErr w:type="gramEnd"/>
      <w:r>
        <w:rPr>
          <w:rStyle w:val="sensecontent"/>
          <w:sz w:val="20"/>
        </w:rPr>
        <w:t xml:space="preserve"> supreme or ultimate reality: as</w:t>
      </w:r>
      <w:r>
        <w:rPr>
          <w:rStyle w:val="sensebreak"/>
          <w:sz w:val="20"/>
        </w:rPr>
        <w:t xml:space="preserve"> </w:t>
      </w:r>
      <w:r>
        <w:rPr>
          <w:rStyle w:val="senselabel"/>
          <w:sz w:val="20"/>
        </w:rPr>
        <w:t>a</w:t>
      </w:r>
      <w:r>
        <w:rPr>
          <w:rStyle w:val="Strong"/>
          <w:sz w:val="20"/>
        </w:rPr>
        <w:t>:</w:t>
      </w:r>
      <w:r>
        <w:rPr>
          <w:rStyle w:val="sensecontent"/>
          <w:sz w:val="20"/>
        </w:rPr>
        <w:t xml:space="preserve"> the Being perfect in power, wisdom, and goodness who is worshipped as creator and ruler of the universe</w:t>
      </w:r>
      <w:r>
        <w:rPr>
          <w:rStyle w:val="sensebreak"/>
          <w:sz w:val="20"/>
        </w:rPr>
        <w:t xml:space="preserve"> </w:t>
      </w:r>
      <w:r>
        <w:rPr>
          <w:rStyle w:val="senselabel"/>
          <w:sz w:val="20"/>
        </w:rPr>
        <w:t xml:space="preserve">…. </w:t>
      </w:r>
      <w:proofErr w:type="gramStart"/>
      <w:r>
        <w:rPr>
          <w:rStyle w:val="sensecontent"/>
          <w:sz w:val="20"/>
        </w:rPr>
        <w:t>a</w:t>
      </w:r>
      <w:proofErr w:type="gramEnd"/>
      <w:r>
        <w:rPr>
          <w:rStyle w:val="sensecontent"/>
          <w:sz w:val="20"/>
        </w:rPr>
        <w:t xml:space="preserve"> being or object believed to have more than natural attributes and powers and to require human worship” (</w:t>
      </w:r>
      <w:r>
        <w:rPr>
          <w:sz w:val="20"/>
        </w:rPr>
        <w:t xml:space="preserve">"god." </w:t>
      </w:r>
      <w:r>
        <w:rPr>
          <w:sz w:val="20"/>
          <w:u w:val="single"/>
        </w:rPr>
        <w:t>Merriam-Webster)</w:t>
      </w:r>
    </w:p>
    <w:p w:rsidR="00155B1C" w:rsidRPr="00AA6713" w:rsidRDefault="00155B1C" w:rsidP="00155B1C">
      <w:pPr>
        <w:pStyle w:val="Heading3"/>
        <w:rPr>
          <w:sz w:val="20"/>
          <w:szCs w:val="20"/>
          <w:u w:val="single"/>
        </w:rPr>
      </w:pPr>
      <w:r w:rsidRPr="00AA6713">
        <w:rPr>
          <w:sz w:val="20"/>
          <w:szCs w:val="20"/>
          <w:u w:val="single"/>
        </w:rPr>
        <w:t xml:space="preserve">Evidence: Isa 55:8 </w:t>
      </w:r>
    </w:p>
    <w:p w:rsidR="00155B1C" w:rsidRDefault="00155B1C" w:rsidP="00155B1C">
      <w:pPr>
        <w:rPr>
          <w:sz w:val="20"/>
        </w:rPr>
      </w:pPr>
      <w:r>
        <w:rPr>
          <w:sz w:val="20"/>
        </w:rPr>
        <w:t>"For my thoughts are not your thoughts, neither are your ways my ways," declares the LORD</w:t>
      </w:r>
      <w:proofErr w:type="gramStart"/>
      <w:r>
        <w:rPr>
          <w:sz w:val="20"/>
        </w:rPr>
        <w:t>.(</w:t>
      </w:r>
      <w:proofErr w:type="gramEnd"/>
      <w:r>
        <w:rPr>
          <w:sz w:val="20"/>
        </w:rPr>
        <w:t>NIV)</w:t>
      </w:r>
    </w:p>
    <w:p w:rsidR="00155B1C" w:rsidRDefault="00155B1C" w:rsidP="00155B1C">
      <w:pPr>
        <w:rPr>
          <w:sz w:val="20"/>
        </w:rPr>
      </w:pPr>
      <w:r>
        <w:rPr>
          <w:sz w:val="20"/>
        </w:rPr>
        <w:tab/>
      </w:r>
    </w:p>
    <w:p w:rsidR="00155B1C" w:rsidRDefault="00155B1C" w:rsidP="00155B1C">
      <w:pPr>
        <w:rPr>
          <w:sz w:val="20"/>
        </w:rPr>
      </w:pPr>
    </w:p>
    <w:p w:rsidR="00155B1C" w:rsidRDefault="00155B1C" w:rsidP="00155B1C">
      <w:pPr>
        <w:jc w:val="center"/>
        <w:rPr>
          <w:sz w:val="20"/>
        </w:rPr>
      </w:pPr>
      <w:r>
        <w:rPr>
          <w:sz w:val="20"/>
        </w:rPr>
        <w:t>Work Cited</w:t>
      </w:r>
    </w:p>
    <w:p w:rsidR="00155B1C" w:rsidRDefault="00155B1C" w:rsidP="00155B1C">
      <w:pPr>
        <w:rPr>
          <w:rStyle w:val="title1"/>
          <w:sz w:val="20"/>
          <w:szCs w:val="13"/>
        </w:rPr>
      </w:pPr>
    </w:p>
    <w:p w:rsidR="00155B1C" w:rsidRDefault="00155B1C" w:rsidP="00155B1C">
      <w:pPr>
        <w:rPr>
          <w:sz w:val="16"/>
        </w:rPr>
      </w:pPr>
      <w:r>
        <w:rPr>
          <w:sz w:val="16"/>
        </w:rPr>
        <w:t>"</w:t>
      </w:r>
      <w:proofErr w:type="gramStart"/>
      <w:r>
        <w:rPr>
          <w:sz w:val="16"/>
        </w:rPr>
        <w:t>god</w:t>
      </w:r>
      <w:proofErr w:type="gramEnd"/>
      <w:r>
        <w:rPr>
          <w:sz w:val="16"/>
        </w:rPr>
        <w:t xml:space="preserve">." </w:t>
      </w:r>
      <w:proofErr w:type="gramStart"/>
      <w:r>
        <w:rPr>
          <w:sz w:val="16"/>
          <w:u w:val="single"/>
        </w:rPr>
        <w:t>Merriam-Webster Online Dictionary</w:t>
      </w:r>
      <w:r>
        <w:rPr>
          <w:sz w:val="16"/>
        </w:rPr>
        <w:t>.</w:t>
      </w:r>
      <w:proofErr w:type="gramEnd"/>
      <w:r>
        <w:rPr>
          <w:sz w:val="16"/>
        </w:rPr>
        <w:t xml:space="preserve"> </w:t>
      </w:r>
      <w:proofErr w:type="gramStart"/>
      <w:r>
        <w:rPr>
          <w:sz w:val="16"/>
        </w:rPr>
        <w:t>2009; Merriam-Webster Online.</w:t>
      </w:r>
      <w:proofErr w:type="gramEnd"/>
      <w:r>
        <w:rPr>
          <w:sz w:val="16"/>
        </w:rPr>
        <w:t xml:space="preserve"> 17 February 2009 </w:t>
      </w:r>
      <w:hyperlink r:id="rId9" w:history="1">
        <w:r>
          <w:rPr>
            <w:rStyle w:val="Hyperlink"/>
            <w:sz w:val="16"/>
          </w:rPr>
          <w:t>http://www.merriam-webster.com/dictionary/god</w:t>
        </w:r>
      </w:hyperlink>
    </w:p>
    <w:p w:rsidR="00155B1C" w:rsidRDefault="00155B1C" w:rsidP="00155B1C">
      <w:pPr>
        <w:rPr>
          <w:rStyle w:val="copyright"/>
          <w:sz w:val="16"/>
        </w:rPr>
      </w:pPr>
    </w:p>
    <w:p w:rsidR="00155B1C" w:rsidRDefault="00155B1C" w:rsidP="00155B1C">
      <w:pPr>
        <w:rPr>
          <w:rStyle w:val="copyright"/>
          <w:sz w:val="16"/>
        </w:rPr>
      </w:pPr>
      <w:r>
        <w:rPr>
          <w:rStyle w:val="copyright"/>
          <w:sz w:val="16"/>
        </w:rPr>
        <w:t xml:space="preserve">Holy Bible, New International Version, ©Copyright 1984, International Bible Society, Zondervan </w:t>
      </w:r>
    </w:p>
    <w:p w:rsidR="00155B1C" w:rsidRDefault="00155B1C" w:rsidP="00155B1C">
      <w:pPr>
        <w:rPr>
          <w:rStyle w:val="copyright"/>
          <w:sz w:val="16"/>
        </w:rPr>
      </w:pPr>
    </w:p>
    <w:p w:rsidR="00155B1C" w:rsidRDefault="00155B1C" w:rsidP="00155B1C">
      <w:pPr>
        <w:rPr>
          <w:rStyle w:val="copyright"/>
          <w:sz w:val="16"/>
        </w:rPr>
      </w:pPr>
      <w:r>
        <w:rPr>
          <w:rStyle w:val="copyright"/>
          <w:sz w:val="16"/>
        </w:rPr>
        <w:t xml:space="preserve">Kaplan, </w:t>
      </w:r>
      <w:proofErr w:type="spellStart"/>
      <w:r>
        <w:rPr>
          <w:rStyle w:val="copyright"/>
          <w:sz w:val="16"/>
        </w:rPr>
        <w:t>Fara</w:t>
      </w:r>
      <w:proofErr w:type="spellEnd"/>
      <w:r>
        <w:rPr>
          <w:rStyle w:val="copyright"/>
          <w:sz w:val="16"/>
        </w:rPr>
        <w:t>; “</w:t>
      </w:r>
      <w:r>
        <w:rPr>
          <w:rStyle w:val="title1"/>
          <w:sz w:val="16"/>
          <w:szCs w:val="14"/>
        </w:rPr>
        <w:t xml:space="preserve">Holocaust Survivors and Their Children: A Search for Positive Effects”; aaets.org; </w:t>
      </w:r>
      <w:r>
        <w:rPr>
          <w:rStyle w:val="copyright"/>
          <w:sz w:val="16"/>
        </w:rPr>
        <w:t xml:space="preserve">©Copyright 2006 </w:t>
      </w:r>
      <w:hyperlink r:id="rId10" w:tgtFrame="_top" w:history="1">
        <w:r>
          <w:rPr>
            <w:rStyle w:val="Hyperlink"/>
            <w:sz w:val="16"/>
          </w:rPr>
          <w:t>The American Academy of Experts in Traumatic Stress</w:t>
        </w:r>
      </w:hyperlink>
      <w:r>
        <w:rPr>
          <w:rStyle w:val="copyright"/>
          <w:sz w:val="16"/>
        </w:rPr>
        <w:t xml:space="preserve">; February 17, 2009; </w:t>
      </w:r>
      <w:hyperlink r:id="rId11" w:history="1">
        <w:r>
          <w:rPr>
            <w:rStyle w:val="Hyperlink"/>
            <w:sz w:val="16"/>
          </w:rPr>
          <w:t>http://www.aaets.org/article96.htm</w:t>
        </w:r>
      </w:hyperlink>
      <w:r>
        <w:rPr>
          <w:rStyle w:val="copyright"/>
          <w:sz w:val="16"/>
        </w:rPr>
        <w:t xml:space="preserve"> </w:t>
      </w:r>
    </w:p>
    <w:p w:rsidR="00155B1C" w:rsidRDefault="00155B1C"/>
    <w:p w:rsidR="00172767" w:rsidRDefault="00172767"/>
    <w:p w:rsidR="00172767" w:rsidRDefault="00172767"/>
    <w:p w:rsidR="00172767" w:rsidRDefault="00172767"/>
    <w:p w:rsidR="00172767" w:rsidRDefault="00172767"/>
    <w:p w:rsidR="00172767" w:rsidRDefault="00172767"/>
    <w:p w:rsidR="00172767" w:rsidRDefault="00172767"/>
    <w:p w:rsidR="00172767" w:rsidRDefault="00172767" w:rsidP="00172767">
      <w:pPr>
        <w:ind w:hanging="360"/>
        <w:rPr>
          <w:sz w:val="14"/>
          <w:szCs w:val="14"/>
        </w:rPr>
      </w:pPr>
      <w:r>
        <w:lastRenderedPageBreak/>
        <w:t xml:space="preserve">2 Opening Speech’s 1 For 1 </w:t>
      </w:r>
      <w:proofErr w:type="gramStart"/>
      <w:r>
        <w:t>Against :</w:t>
      </w:r>
      <w:proofErr w:type="gramEnd"/>
      <w:r>
        <w:t xml:space="preserve"> what is the topic and what is going to be presented  and why should the audience listen or believe you</w:t>
      </w:r>
    </w:p>
    <w:p w:rsidR="00172767" w:rsidRDefault="00172767" w:rsidP="00172767">
      <w:pPr>
        <w:ind w:hanging="360"/>
        <w:rPr>
          <w:sz w:val="14"/>
          <w:szCs w:val="14"/>
        </w:rPr>
      </w:pPr>
    </w:p>
    <w:p w:rsidR="00172767" w:rsidRDefault="00172767" w:rsidP="00172767">
      <w:pPr>
        <w:ind w:hanging="360"/>
        <w:rPr>
          <w:sz w:val="14"/>
          <w:szCs w:val="14"/>
        </w:rPr>
      </w:pPr>
    </w:p>
    <w:p w:rsidR="00172767" w:rsidRDefault="00172767" w:rsidP="00172767">
      <w:pPr>
        <w:ind w:hanging="360"/>
        <w:rPr>
          <w:sz w:val="14"/>
          <w:szCs w:val="14"/>
        </w:rPr>
      </w:pPr>
    </w:p>
    <w:p w:rsidR="00172767" w:rsidRDefault="00172767" w:rsidP="00172767">
      <w:pPr>
        <w:ind w:hanging="360"/>
      </w:pPr>
      <w:r>
        <w:t>Argument 1 F</w:t>
      </w:r>
      <w:r w:rsidRPr="00172767">
        <w:t>or</w:t>
      </w:r>
    </w:p>
    <w:p w:rsidR="00172767" w:rsidRDefault="00172767" w:rsidP="00172767">
      <w:pPr>
        <w:rPr>
          <w:rFonts w:ascii="Calibri" w:hAnsi="Calibri"/>
        </w:rPr>
      </w:pPr>
    </w:p>
    <w:p w:rsidR="00172767" w:rsidRPr="00172767" w:rsidRDefault="00172767" w:rsidP="00172767">
      <w:pPr>
        <w:pStyle w:val="ListParagraph"/>
        <w:numPr>
          <w:ilvl w:val="0"/>
          <w:numId w:val="8"/>
        </w:numPr>
      </w:pPr>
      <w:r w:rsidRPr="00172767">
        <w:rPr>
          <w:rFonts w:ascii="Calibri" w:hAnsi="Calibri"/>
        </w:rPr>
        <w:t>How is God all Powerful and loving and yet there is still suffering?</w:t>
      </w:r>
      <w:r>
        <w:rPr>
          <w:rFonts w:ascii="Calibri" w:hAnsi="Calibri"/>
        </w:rPr>
        <w:t xml:space="preserve"> God is good and all powerful but allows suffering for a reason</w:t>
      </w:r>
    </w:p>
    <w:p w:rsidR="00172767" w:rsidRPr="00172767" w:rsidRDefault="00172767" w:rsidP="00172767">
      <w:pPr>
        <w:pStyle w:val="ListParagraph"/>
        <w:numPr>
          <w:ilvl w:val="1"/>
          <w:numId w:val="8"/>
        </w:numPr>
      </w:pPr>
      <w:r>
        <w:rPr>
          <w:rFonts w:ascii="Calibri" w:hAnsi="Calibri"/>
        </w:rPr>
        <w:t>Evidence: reason why god would allow it</w:t>
      </w:r>
    </w:p>
    <w:p w:rsidR="006E7C8C" w:rsidRPr="006E7C8C" w:rsidRDefault="00172767" w:rsidP="006E7C8C">
      <w:pPr>
        <w:pStyle w:val="ListParagraph"/>
        <w:numPr>
          <w:ilvl w:val="1"/>
          <w:numId w:val="8"/>
        </w:numPr>
      </w:pPr>
      <w:r>
        <w:rPr>
          <w:rFonts w:ascii="Calibri" w:hAnsi="Calibri"/>
        </w:rPr>
        <w:t>Evidence reason why god would allow it</w:t>
      </w:r>
    </w:p>
    <w:p w:rsidR="006E7C8C" w:rsidRDefault="006E7C8C" w:rsidP="006E7C8C"/>
    <w:p w:rsidR="006E7C8C" w:rsidRPr="006E7C8C" w:rsidRDefault="006E7C8C" w:rsidP="006E7C8C">
      <w:r>
        <w:t xml:space="preserve">Against </w:t>
      </w:r>
      <w:r w:rsidRPr="006E7C8C">
        <w:t>Counter argument 1</w:t>
      </w:r>
      <w:r>
        <w:t>: some reason to doubt the evidence presented</w:t>
      </w:r>
    </w:p>
    <w:p w:rsidR="00172767" w:rsidRDefault="00172767" w:rsidP="00172767">
      <w:pPr>
        <w:ind w:hanging="360"/>
      </w:pPr>
    </w:p>
    <w:p w:rsidR="00172767" w:rsidRDefault="00172767" w:rsidP="00172767">
      <w:pPr>
        <w:ind w:hanging="360"/>
      </w:pPr>
      <w:r>
        <w:t xml:space="preserve">Argument 1 Against </w:t>
      </w:r>
    </w:p>
    <w:p w:rsidR="00172767" w:rsidRPr="00172767" w:rsidRDefault="00172767" w:rsidP="00172767">
      <w:pPr>
        <w:pStyle w:val="ListParagraph"/>
        <w:numPr>
          <w:ilvl w:val="0"/>
          <w:numId w:val="8"/>
        </w:numPr>
      </w:pPr>
      <w:r w:rsidRPr="00172767">
        <w:rPr>
          <w:rFonts w:ascii="Calibri" w:hAnsi="Calibri"/>
        </w:rPr>
        <w:t>How is God all Powerful and loving and yet there is still suffering?</w:t>
      </w:r>
      <w:r>
        <w:rPr>
          <w:rFonts w:ascii="Calibri" w:hAnsi="Calibri"/>
        </w:rPr>
        <w:t xml:space="preserve"> Because there is suffering God must really not love us or is not able to stop it </w:t>
      </w:r>
    </w:p>
    <w:p w:rsidR="00172767" w:rsidRPr="00172767" w:rsidRDefault="00172767" w:rsidP="00172767">
      <w:pPr>
        <w:pStyle w:val="ListParagraph"/>
        <w:numPr>
          <w:ilvl w:val="1"/>
          <w:numId w:val="8"/>
        </w:numPr>
      </w:pPr>
      <w:r>
        <w:rPr>
          <w:rFonts w:ascii="Calibri" w:hAnsi="Calibri"/>
        </w:rPr>
        <w:t>Evidence: __________</w:t>
      </w:r>
    </w:p>
    <w:p w:rsidR="00172767" w:rsidRPr="00172767" w:rsidRDefault="00172767" w:rsidP="00172767">
      <w:pPr>
        <w:pStyle w:val="ListParagraph"/>
        <w:numPr>
          <w:ilvl w:val="1"/>
          <w:numId w:val="8"/>
        </w:numPr>
      </w:pPr>
      <w:r>
        <w:rPr>
          <w:rFonts w:ascii="Calibri" w:hAnsi="Calibri"/>
        </w:rPr>
        <w:t>Evidence _________</w:t>
      </w:r>
    </w:p>
    <w:p w:rsidR="00172767" w:rsidRDefault="00172767" w:rsidP="00172767">
      <w:pPr>
        <w:ind w:hanging="360"/>
        <w:rPr>
          <w:sz w:val="14"/>
          <w:szCs w:val="14"/>
        </w:rPr>
      </w:pPr>
    </w:p>
    <w:p w:rsidR="006E7C8C" w:rsidRDefault="006E7C8C" w:rsidP="00172767">
      <w:pPr>
        <w:ind w:hanging="360"/>
        <w:rPr>
          <w:sz w:val="14"/>
          <w:szCs w:val="14"/>
        </w:rPr>
      </w:pPr>
    </w:p>
    <w:p w:rsidR="006E7C8C" w:rsidRPr="006E7C8C" w:rsidRDefault="006E7C8C" w:rsidP="006E7C8C">
      <w:r>
        <w:t xml:space="preserve">For </w:t>
      </w:r>
      <w:r w:rsidRPr="006E7C8C">
        <w:t>Counter argument 1</w:t>
      </w:r>
      <w:r>
        <w:t>: some reason to doubt the evidence presented</w:t>
      </w:r>
    </w:p>
    <w:p w:rsidR="00172767" w:rsidRDefault="00172767" w:rsidP="00172767">
      <w:pPr>
        <w:ind w:hanging="360"/>
        <w:rPr>
          <w:sz w:val="14"/>
          <w:szCs w:val="14"/>
        </w:rPr>
      </w:pPr>
    </w:p>
    <w:p w:rsidR="00172767" w:rsidRPr="00172767" w:rsidRDefault="00172767" w:rsidP="00172767">
      <w:pPr>
        <w:ind w:hanging="360"/>
        <w:jc w:val="center"/>
        <w:rPr>
          <w:sz w:val="28"/>
          <w:szCs w:val="28"/>
        </w:rPr>
      </w:pPr>
      <w:r w:rsidRPr="00172767">
        <w:rPr>
          <w:sz w:val="28"/>
          <w:szCs w:val="28"/>
        </w:rPr>
        <w:t>OR</w:t>
      </w:r>
    </w:p>
    <w:p w:rsidR="00172767" w:rsidRDefault="00172767" w:rsidP="00172767">
      <w:pPr>
        <w:ind w:hanging="360"/>
        <w:rPr>
          <w:sz w:val="14"/>
          <w:szCs w:val="14"/>
        </w:rPr>
      </w:pPr>
    </w:p>
    <w:p w:rsidR="00172767" w:rsidRDefault="00172767" w:rsidP="00172767">
      <w:pPr>
        <w:ind w:hanging="360"/>
        <w:rPr>
          <w:sz w:val="14"/>
          <w:szCs w:val="14"/>
        </w:rPr>
      </w:pPr>
    </w:p>
    <w:p w:rsidR="006E7C8C" w:rsidRDefault="006E7C8C" w:rsidP="006E7C8C">
      <w:pPr>
        <w:ind w:hanging="360"/>
      </w:pPr>
      <w:r>
        <w:t>Argument 1 F</w:t>
      </w:r>
      <w:r w:rsidRPr="00172767">
        <w:t>or</w:t>
      </w:r>
    </w:p>
    <w:p w:rsidR="006E7C8C" w:rsidRDefault="006E7C8C" w:rsidP="006E7C8C">
      <w:pPr>
        <w:rPr>
          <w:rFonts w:ascii="Calibri" w:hAnsi="Calibri"/>
        </w:rPr>
      </w:pPr>
    </w:p>
    <w:p w:rsidR="006E7C8C" w:rsidRPr="00172767" w:rsidRDefault="006E7C8C" w:rsidP="006E7C8C">
      <w:pPr>
        <w:pStyle w:val="ListParagraph"/>
        <w:numPr>
          <w:ilvl w:val="0"/>
          <w:numId w:val="8"/>
        </w:numPr>
      </w:pPr>
      <w:r w:rsidRPr="00172767">
        <w:rPr>
          <w:rFonts w:ascii="Calibri" w:hAnsi="Calibri"/>
        </w:rPr>
        <w:t>How is God all Powerful and loving and yet there is still suffering?</w:t>
      </w:r>
      <w:r>
        <w:rPr>
          <w:rFonts w:ascii="Calibri" w:hAnsi="Calibri"/>
        </w:rPr>
        <w:t xml:space="preserve"> God is good and all powerful but allows suffering for a reason</w:t>
      </w:r>
    </w:p>
    <w:p w:rsidR="006E7C8C" w:rsidRPr="00172767" w:rsidRDefault="006E7C8C" w:rsidP="006E7C8C">
      <w:pPr>
        <w:pStyle w:val="ListParagraph"/>
        <w:numPr>
          <w:ilvl w:val="1"/>
          <w:numId w:val="8"/>
        </w:numPr>
      </w:pPr>
      <w:r>
        <w:rPr>
          <w:rFonts w:ascii="Calibri" w:hAnsi="Calibri"/>
        </w:rPr>
        <w:t>Evidence: reason why god would allow it</w:t>
      </w:r>
    </w:p>
    <w:p w:rsidR="006E7C8C" w:rsidRPr="006E7C8C" w:rsidRDefault="006E7C8C" w:rsidP="006E7C8C">
      <w:pPr>
        <w:pStyle w:val="ListParagraph"/>
        <w:numPr>
          <w:ilvl w:val="1"/>
          <w:numId w:val="8"/>
        </w:numPr>
      </w:pPr>
      <w:r>
        <w:rPr>
          <w:rFonts w:ascii="Calibri" w:hAnsi="Calibri"/>
        </w:rPr>
        <w:t>Evidence reason why god would allow it</w:t>
      </w:r>
    </w:p>
    <w:p w:rsidR="006E7C8C" w:rsidRDefault="006E7C8C" w:rsidP="006E7C8C"/>
    <w:p w:rsidR="006E7C8C" w:rsidRPr="006E7C8C" w:rsidRDefault="006E7C8C" w:rsidP="006E7C8C">
      <w:r>
        <w:t xml:space="preserve">Against </w:t>
      </w:r>
      <w:r w:rsidRPr="006E7C8C">
        <w:t>Counter argument 1</w:t>
      </w:r>
      <w:r>
        <w:t>: some reason to doubt the evidence presented</w:t>
      </w:r>
    </w:p>
    <w:p w:rsidR="006E7C8C" w:rsidRDefault="006E7C8C" w:rsidP="006E7C8C">
      <w:pPr>
        <w:ind w:hanging="360"/>
      </w:pPr>
    </w:p>
    <w:p w:rsidR="006E7C8C" w:rsidRDefault="006E7C8C" w:rsidP="006E7C8C">
      <w:pPr>
        <w:ind w:hanging="360"/>
      </w:pPr>
      <w:r>
        <w:t xml:space="preserve">Argument 1 Against </w:t>
      </w:r>
    </w:p>
    <w:p w:rsidR="006E7C8C" w:rsidRPr="00172767" w:rsidRDefault="006E7C8C" w:rsidP="006E7C8C">
      <w:pPr>
        <w:pStyle w:val="ListParagraph"/>
        <w:numPr>
          <w:ilvl w:val="0"/>
          <w:numId w:val="8"/>
        </w:numPr>
      </w:pPr>
      <w:r>
        <w:rPr>
          <w:rFonts w:ascii="Calibri" w:hAnsi="Calibri"/>
        </w:rPr>
        <w:t xml:space="preserve">What is the purpose of Prayer if God knows everything? There is no point in prayer if God knows all things so either God does not know everything or prayer is pointless </w:t>
      </w:r>
    </w:p>
    <w:p w:rsidR="006E7C8C" w:rsidRPr="00172767" w:rsidRDefault="006E7C8C" w:rsidP="006E7C8C">
      <w:pPr>
        <w:pStyle w:val="ListParagraph"/>
        <w:numPr>
          <w:ilvl w:val="1"/>
          <w:numId w:val="8"/>
        </w:numPr>
      </w:pPr>
      <w:r>
        <w:rPr>
          <w:rFonts w:ascii="Calibri" w:hAnsi="Calibri"/>
        </w:rPr>
        <w:t xml:space="preserve">Evidence: Reasons why prayer is pointless </w:t>
      </w:r>
    </w:p>
    <w:p w:rsidR="006E7C8C" w:rsidRPr="00172767" w:rsidRDefault="006E7C8C" w:rsidP="006E7C8C">
      <w:pPr>
        <w:pStyle w:val="ListParagraph"/>
        <w:numPr>
          <w:ilvl w:val="1"/>
          <w:numId w:val="8"/>
        </w:numPr>
      </w:pPr>
      <w:r>
        <w:rPr>
          <w:rFonts w:ascii="Calibri" w:hAnsi="Calibri"/>
        </w:rPr>
        <w:t>Evidence _________</w:t>
      </w:r>
    </w:p>
    <w:p w:rsidR="006E7C8C" w:rsidRDefault="006E7C8C" w:rsidP="006E7C8C">
      <w:pPr>
        <w:ind w:hanging="360"/>
        <w:rPr>
          <w:sz w:val="14"/>
          <w:szCs w:val="14"/>
        </w:rPr>
      </w:pPr>
    </w:p>
    <w:p w:rsidR="006E7C8C" w:rsidRDefault="006E7C8C" w:rsidP="006E7C8C">
      <w:pPr>
        <w:ind w:hanging="360"/>
        <w:rPr>
          <w:sz w:val="14"/>
          <w:szCs w:val="14"/>
        </w:rPr>
      </w:pPr>
    </w:p>
    <w:p w:rsidR="006E7C8C" w:rsidRPr="006E7C8C" w:rsidRDefault="006E7C8C" w:rsidP="006E7C8C">
      <w:r>
        <w:t xml:space="preserve">For </w:t>
      </w:r>
      <w:r w:rsidRPr="006E7C8C">
        <w:t>Counter argument 1</w:t>
      </w:r>
      <w:r>
        <w:t>: some reason to doubt the evidence presented</w:t>
      </w:r>
    </w:p>
    <w:p w:rsidR="00172767" w:rsidRDefault="00172767" w:rsidP="00172767">
      <w:pPr>
        <w:ind w:hanging="360"/>
        <w:rPr>
          <w:sz w:val="14"/>
          <w:szCs w:val="14"/>
        </w:rPr>
      </w:pPr>
    </w:p>
    <w:p w:rsidR="006E7C8C" w:rsidRDefault="006E7C8C" w:rsidP="00172767">
      <w:pPr>
        <w:ind w:hanging="360"/>
        <w:rPr>
          <w:sz w:val="14"/>
          <w:szCs w:val="14"/>
        </w:rPr>
      </w:pPr>
    </w:p>
    <w:p w:rsidR="006E7C8C" w:rsidRDefault="006E7C8C" w:rsidP="00172767">
      <w:pPr>
        <w:ind w:hanging="360"/>
        <w:rPr>
          <w:sz w:val="14"/>
          <w:szCs w:val="14"/>
        </w:rPr>
      </w:pPr>
    </w:p>
    <w:p w:rsidR="006E7C8C" w:rsidRDefault="006E7C8C" w:rsidP="00172767">
      <w:pPr>
        <w:ind w:hanging="360"/>
        <w:rPr>
          <w:sz w:val="14"/>
          <w:szCs w:val="14"/>
        </w:rPr>
      </w:pPr>
    </w:p>
    <w:p w:rsidR="006E7C8C" w:rsidRDefault="006E7C8C" w:rsidP="00172767">
      <w:pPr>
        <w:ind w:hanging="360"/>
        <w:rPr>
          <w:sz w:val="14"/>
          <w:szCs w:val="14"/>
        </w:rPr>
      </w:pPr>
    </w:p>
    <w:p w:rsidR="00172767" w:rsidRDefault="00172767" w:rsidP="00172767">
      <w:pPr>
        <w:ind w:hanging="360"/>
        <w:rPr>
          <w:sz w:val="14"/>
          <w:szCs w:val="14"/>
        </w:rPr>
      </w:pPr>
    </w:p>
    <w:p w:rsidR="00172767" w:rsidRDefault="00172767">
      <w:bookmarkStart w:id="0" w:name="_GoBack"/>
      <w:bookmarkEnd w:id="0"/>
    </w:p>
    <w:sectPr w:rsidR="00172767" w:rsidSect="00F0517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C81"/>
    <w:multiLevelType w:val="hybridMultilevel"/>
    <w:tmpl w:val="8B62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24EE0"/>
    <w:multiLevelType w:val="hybridMultilevel"/>
    <w:tmpl w:val="93C6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F3853"/>
    <w:multiLevelType w:val="hybridMultilevel"/>
    <w:tmpl w:val="640E069C"/>
    <w:lvl w:ilvl="0" w:tplc="731A2B1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35898"/>
    <w:multiLevelType w:val="hybridMultilevel"/>
    <w:tmpl w:val="F2400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E96E60"/>
    <w:multiLevelType w:val="hybridMultilevel"/>
    <w:tmpl w:val="7792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CD4BF7"/>
    <w:multiLevelType w:val="hybridMultilevel"/>
    <w:tmpl w:val="F1225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CD5FD8"/>
    <w:multiLevelType w:val="hybridMultilevel"/>
    <w:tmpl w:val="69401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3B0B13"/>
    <w:multiLevelType w:val="hybridMultilevel"/>
    <w:tmpl w:val="14EC0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91"/>
    <w:rsid w:val="00014FA9"/>
    <w:rsid w:val="00047DC8"/>
    <w:rsid w:val="00060AFD"/>
    <w:rsid w:val="00073E21"/>
    <w:rsid w:val="000A1A2F"/>
    <w:rsid w:val="000B447C"/>
    <w:rsid w:val="000B5FEF"/>
    <w:rsid w:val="000C493C"/>
    <w:rsid w:val="000E54B3"/>
    <w:rsid w:val="0015372A"/>
    <w:rsid w:val="00155B1C"/>
    <w:rsid w:val="00172767"/>
    <w:rsid w:val="001A236B"/>
    <w:rsid w:val="001C0AED"/>
    <w:rsid w:val="001E5BF7"/>
    <w:rsid w:val="00212861"/>
    <w:rsid w:val="0022419F"/>
    <w:rsid w:val="002326E7"/>
    <w:rsid w:val="00232AEB"/>
    <w:rsid w:val="00251767"/>
    <w:rsid w:val="00255703"/>
    <w:rsid w:val="00285075"/>
    <w:rsid w:val="00342505"/>
    <w:rsid w:val="00343D23"/>
    <w:rsid w:val="003706A9"/>
    <w:rsid w:val="003801A7"/>
    <w:rsid w:val="0038429B"/>
    <w:rsid w:val="003856C3"/>
    <w:rsid w:val="0039393C"/>
    <w:rsid w:val="00396DCD"/>
    <w:rsid w:val="003B3530"/>
    <w:rsid w:val="003F65D5"/>
    <w:rsid w:val="00442645"/>
    <w:rsid w:val="004652D0"/>
    <w:rsid w:val="004B669E"/>
    <w:rsid w:val="004D4BC9"/>
    <w:rsid w:val="004E4A6C"/>
    <w:rsid w:val="004E5159"/>
    <w:rsid w:val="00506EDC"/>
    <w:rsid w:val="00515E45"/>
    <w:rsid w:val="0053507A"/>
    <w:rsid w:val="00592B16"/>
    <w:rsid w:val="00593409"/>
    <w:rsid w:val="005B1BFB"/>
    <w:rsid w:val="005B3E94"/>
    <w:rsid w:val="006073A6"/>
    <w:rsid w:val="00633FFD"/>
    <w:rsid w:val="00651AA1"/>
    <w:rsid w:val="0065616E"/>
    <w:rsid w:val="0066585F"/>
    <w:rsid w:val="006D07E4"/>
    <w:rsid w:val="006E7C8C"/>
    <w:rsid w:val="006F547F"/>
    <w:rsid w:val="00707E29"/>
    <w:rsid w:val="00714691"/>
    <w:rsid w:val="0073776E"/>
    <w:rsid w:val="00770188"/>
    <w:rsid w:val="00771BFF"/>
    <w:rsid w:val="007C553E"/>
    <w:rsid w:val="007D368F"/>
    <w:rsid w:val="007D44B2"/>
    <w:rsid w:val="00802512"/>
    <w:rsid w:val="0087168B"/>
    <w:rsid w:val="0087512D"/>
    <w:rsid w:val="00884F8D"/>
    <w:rsid w:val="008A53ED"/>
    <w:rsid w:val="00940CF9"/>
    <w:rsid w:val="009533A4"/>
    <w:rsid w:val="00981A52"/>
    <w:rsid w:val="00997765"/>
    <w:rsid w:val="009B2827"/>
    <w:rsid w:val="009D6A45"/>
    <w:rsid w:val="009E4B27"/>
    <w:rsid w:val="00A651DE"/>
    <w:rsid w:val="00A849B7"/>
    <w:rsid w:val="00AA4005"/>
    <w:rsid w:val="00AE38AA"/>
    <w:rsid w:val="00B004C4"/>
    <w:rsid w:val="00B0649D"/>
    <w:rsid w:val="00B06C18"/>
    <w:rsid w:val="00B26513"/>
    <w:rsid w:val="00B47353"/>
    <w:rsid w:val="00BC54CD"/>
    <w:rsid w:val="00BE2DAD"/>
    <w:rsid w:val="00BF0E76"/>
    <w:rsid w:val="00BF27EE"/>
    <w:rsid w:val="00C32153"/>
    <w:rsid w:val="00C5737E"/>
    <w:rsid w:val="00C905E1"/>
    <w:rsid w:val="00C93AB0"/>
    <w:rsid w:val="00C94A41"/>
    <w:rsid w:val="00C975B2"/>
    <w:rsid w:val="00CA1EA1"/>
    <w:rsid w:val="00CB1B11"/>
    <w:rsid w:val="00CB2419"/>
    <w:rsid w:val="00D04187"/>
    <w:rsid w:val="00D76C33"/>
    <w:rsid w:val="00DF26D5"/>
    <w:rsid w:val="00DF3023"/>
    <w:rsid w:val="00E21F8A"/>
    <w:rsid w:val="00E358DA"/>
    <w:rsid w:val="00E40291"/>
    <w:rsid w:val="00E90539"/>
    <w:rsid w:val="00EF493B"/>
    <w:rsid w:val="00F05173"/>
    <w:rsid w:val="00F159BA"/>
    <w:rsid w:val="00F57391"/>
    <w:rsid w:val="00F816A8"/>
    <w:rsid w:val="00FA0CDE"/>
    <w:rsid w:val="00FE0A73"/>
    <w:rsid w:val="00FF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69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155B1C"/>
    <w:pPr>
      <w:autoSpaceDE w:val="0"/>
      <w:autoSpaceDN w:val="0"/>
      <w:adjustRightInd w:val="0"/>
      <w:jc w:val="center"/>
      <w:outlineLvl w:val="0"/>
    </w:pPr>
    <w:rPr>
      <w:rFonts w:eastAsia="Times New Roman"/>
      <w:sz w:val="44"/>
      <w:szCs w:val="44"/>
    </w:rPr>
  </w:style>
  <w:style w:type="paragraph" w:styleId="Heading2">
    <w:name w:val="heading 2"/>
    <w:basedOn w:val="Normal"/>
    <w:next w:val="Normal"/>
    <w:link w:val="Heading2Char"/>
    <w:qFormat/>
    <w:rsid w:val="00155B1C"/>
    <w:pPr>
      <w:autoSpaceDE w:val="0"/>
      <w:autoSpaceDN w:val="0"/>
      <w:adjustRightInd w:val="0"/>
      <w:ind w:left="270" w:hanging="270"/>
      <w:outlineLvl w:val="1"/>
    </w:pPr>
    <w:rPr>
      <w:rFonts w:eastAsia="Times New Roman"/>
      <w:sz w:val="32"/>
      <w:szCs w:val="32"/>
    </w:rPr>
  </w:style>
  <w:style w:type="paragraph" w:styleId="Heading3">
    <w:name w:val="heading 3"/>
    <w:basedOn w:val="Normal"/>
    <w:next w:val="Normal"/>
    <w:link w:val="Heading3Char"/>
    <w:uiPriority w:val="9"/>
    <w:semiHidden/>
    <w:unhideWhenUsed/>
    <w:qFormat/>
    <w:rsid w:val="00155B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14691"/>
    <w:rPr>
      <w:color w:val="0000FF"/>
      <w:u w:val="single"/>
    </w:rPr>
  </w:style>
  <w:style w:type="paragraph" w:styleId="ListParagraph">
    <w:name w:val="List Paragraph"/>
    <w:basedOn w:val="Normal"/>
    <w:uiPriority w:val="34"/>
    <w:qFormat/>
    <w:rsid w:val="00B47353"/>
    <w:pPr>
      <w:ind w:left="720"/>
      <w:contextualSpacing/>
    </w:pPr>
  </w:style>
  <w:style w:type="paragraph" w:customStyle="1" w:styleId="Default">
    <w:name w:val="Default"/>
    <w:rsid w:val="00F159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155B1C"/>
    <w:rPr>
      <w:rFonts w:ascii="Times New Roman" w:eastAsia="Times New Roman" w:hAnsi="Times New Roman" w:cs="Times New Roman"/>
      <w:sz w:val="44"/>
      <w:szCs w:val="44"/>
    </w:rPr>
  </w:style>
  <w:style w:type="character" w:customStyle="1" w:styleId="Heading2Char">
    <w:name w:val="Heading 2 Char"/>
    <w:basedOn w:val="DefaultParagraphFont"/>
    <w:link w:val="Heading2"/>
    <w:rsid w:val="00155B1C"/>
    <w:rPr>
      <w:rFonts w:ascii="Times New Roman" w:eastAsia="Times New Roman" w:hAnsi="Times New Roman" w:cs="Times New Roman"/>
      <w:sz w:val="32"/>
      <w:szCs w:val="32"/>
    </w:rPr>
  </w:style>
  <w:style w:type="character" w:customStyle="1" w:styleId="Heading3Char">
    <w:name w:val="Heading 3 Char"/>
    <w:basedOn w:val="DefaultParagraphFont"/>
    <w:link w:val="Heading3"/>
    <w:uiPriority w:val="9"/>
    <w:semiHidden/>
    <w:rsid w:val="00155B1C"/>
    <w:rPr>
      <w:rFonts w:asciiTheme="majorHAnsi" w:eastAsiaTheme="majorEastAsia" w:hAnsiTheme="majorHAnsi" w:cstheme="majorBidi"/>
      <w:b/>
      <w:bCs/>
      <w:color w:val="4F81BD" w:themeColor="accent1"/>
      <w:sz w:val="24"/>
      <w:szCs w:val="24"/>
    </w:rPr>
  </w:style>
  <w:style w:type="character" w:customStyle="1" w:styleId="title1">
    <w:name w:val="title1"/>
    <w:basedOn w:val="DefaultParagraphFont"/>
    <w:rsid w:val="00155B1C"/>
  </w:style>
  <w:style w:type="character" w:customStyle="1" w:styleId="copyright">
    <w:name w:val="copyright"/>
    <w:basedOn w:val="DefaultParagraphFont"/>
    <w:rsid w:val="00155B1C"/>
  </w:style>
  <w:style w:type="character" w:customStyle="1" w:styleId="sensebreak">
    <w:name w:val="sense_break"/>
    <w:basedOn w:val="DefaultParagraphFont"/>
    <w:rsid w:val="00155B1C"/>
  </w:style>
  <w:style w:type="character" w:customStyle="1" w:styleId="senselabelstart">
    <w:name w:val="sense_label start"/>
    <w:basedOn w:val="DefaultParagraphFont"/>
    <w:rsid w:val="00155B1C"/>
  </w:style>
  <w:style w:type="character" w:customStyle="1" w:styleId="sensecontent">
    <w:name w:val="sense_content"/>
    <w:basedOn w:val="DefaultParagraphFont"/>
    <w:rsid w:val="00155B1C"/>
  </w:style>
  <w:style w:type="character" w:styleId="Strong">
    <w:name w:val="Strong"/>
    <w:basedOn w:val="DefaultParagraphFont"/>
    <w:qFormat/>
    <w:rsid w:val="00155B1C"/>
    <w:rPr>
      <w:b/>
      <w:bCs/>
    </w:rPr>
  </w:style>
  <w:style w:type="character" w:customStyle="1" w:styleId="senselabel">
    <w:name w:val="sense_label"/>
    <w:basedOn w:val="DefaultParagraphFont"/>
    <w:rsid w:val="00155B1C"/>
  </w:style>
  <w:style w:type="paragraph" w:styleId="NormalWeb">
    <w:name w:val="Normal (Web)"/>
    <w:basedOn w:val="Normal"/>
    <w:rsid w:val="00155B1C"/>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69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155B1C"/>
    <w:pPr>
      <w:autoSpaceDE w:val="0"/>
      <w:autoSpaceDN w:val="0"/>
      <w:adjustRightInd w:val="0"/>
      <w:jc w:val="center"/>
      <w:outlineLvl w:val="0"/>
    </w:pPr>
    <w:rPr>
      <w:rFonts w:eastAsia="Times New Roman"/>
      <w:sz w:val="44"/>
      <w:szCs w:val="44"/>
    </w:rPr>
  </w:style>
  <w:style w:type="paragraph" w:styleId="Heading2">
    <w:name w:val="heading 2"/>
    <w:basedOn w:val="Normal"/>
    <w:next w:val="Normal"/>
    <w:link w:val="Heading2Char"/>
    <w:qFormat/>
    <w:rsid w:val="00155B1C"/>
    <w:pPr>
      <w:autoSpaceDE w:val="0"/>
      <w:autoSpaceDN w:val="0"/>
      <w:adjustRightInd w:val="0"/>
      <w:ind w:left="270" w:hanging="270"/>
      <w:outlineLvl w:val="1"/>
    </w:pPr>
    <w:rPr>
      <w:rFonts w:eastAsia="Times New Roman"/>
      <w:sz w:val="32"/>
      <w:szCs w:val="32"/>
    </w:rPr>
  </w:style>
  <w:style w:type="paragraph" w:styleId="Heading3">
    <w:name w:val="heading 3"/>
    <w:basedOn w:val="Normal"/>
    <w:next w:val="Normal"/>
    <w:link w:val="Heading3Char"/>
    <w:uiPriority w:val="9"/>
    <w:semiHidden/>
    <w:unhideWhenUsed/>
    <w:qFormat/>
    <w:rsid w:val="00155B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14691"/>
    <w:rPr>
      <w:color w:val="0000FF"/>
      <w:u w:val="single"/>
    </w:rPr>
  </w:style>
  <w:style w:type="paragraph" w:styleId="ListParagraph">
    <w:name w:val="List Paragraph"/>
    <w:basedOn w:val="Normal"/>
    <w:uiPriority w:val="34"/>
    <w:qFormat/>
    <w:rsid w:val="00B47353"/>
    <w:pPr>
      <w:ind w:left="720"/>
      <w:contextualSpacing/>
    </w:pPr>
  </w:style>
  <w:style w:type="paragraph" w:customStyle="1" w:styleId="Default">
    <w:name w:val="Default"/>
    <w:rsid w:val="00F159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155B1C"/>
    <w:rPr>
      <w:rFonts w:ascii="Times New Roman" w:eastAsia="Times New Roman" w:hAnsi="Times New Roman" w:cs="Times New Roman"/>
      <w:sz w:val="44"/>
      <w:szCs w:val="44"/>
    </w:rPr>
  </w:style>
  <w:style w:type="character" w:customStyle="1" w:styleId="Heading2Char">
    <w:name w:val="Heading 2 Char"/>
    <w:basedOn w:val="DefaultParagraphFont"/>
    <w:link w:val="Heading2"/>
    <w:rsid w:val="00155B1C"/>
    <w:rPr>
      <w:rFonts w:ascii="Times New Roman" w:eastAsia="Times New Roman" w:hAnsi="Times New Roman" w:cs="Times New Roman"/>
      <w:sz w:val="32"/>
      <w:szCs w:val="32"/>
    </w:rPr>
  </w:style>
  <w:style w:type="character" w:customStyle="1" w:styleId="Heading3Char">
    <w:name w:val="Heading 3 Char"/>
    <w:basedOn w:val="DefaultParagraphFont"/>
    <w:link w:val="Heading3"/>
    <w:uiPriority w:val="9"/>
    <w:semiHidden/>
    <w:rsid w:val="00155B1C"/>
    <w:rPr>
      <w:rFonts w:asciiTheme="majorHAnsi" w:eastAsiaTheme="majorEastAsia" w:hAnsiTheme="majorHAnsi" w:cstheme="majorBidi"/>
      <w:b/>
      <w:bCs/>
      <w:color w:val="4F81BD" w:themeColor="accent1"/>
      <w:sz w:val="24"/>
      <w:szCs w:val="24"/>
    </w:rPr>
  </w:style>
  <w:style w:type="character" w:customStyle="1" w:styleId="title1">
    <w:name w:val="title1"/>
    <w:basedOn w:val="DefaultParagraphFont"/>
    <w:rsid w:val="00155B1C"/>
  </w:style>
  <w:style w:type="character" w:customStyle="1" w:styleId="copyright">
    <w:name w:val="copyright"/>
    <w:basedOn w:val="DefaultParagraphFont"/>
    <w:rsid w:val="00155B1C"/>
  </w:style>
  <w:style w:type="character" w:customStyle="1" w:styleId="sensebreak">
    <w:name w:val="sense_break"/>
    <w:basedOn w:val="DefaultParagraphFont"/>
    <w:rsid w:val="00155B1C"/>
  </w:style>
  <w:style w:type="character" w:customStyle="1" w:styleId="senselabelstart">
    <w:name w:val="sense_label start"/>
    <w:basedOn w:val="DefaultParagraphFont"/>
    <w:rsid w:val="00155B1C"/>
  </w:style>
  <w:style w:type="character" w:customStyle="1" w:styleId="sensecontent">
    <w:name w:val="sense_content"/>
    <w:basedOn w:val="DefaultParagraphFont"/>
    <w:rsid w:val="00155B1C"/>
  </w:style>
  <w:style w:type="character" w:styleId="Strong">
    <w:name w:val="Strong"/>
    <w:basedOn w:val="DefaultParagraphFont"/>
    <w:qFormat/>
    <w:rsid w:val="00155B1C"/>
    <w:rPr>
      <w:b/>
      <w:bCs/>
    </w:rPr>
  </w:style>
  <w:style w:type="character" w:customStyle="1" w:styleId="senselabel">
    <w:name w:val="sense_label"/>
    <w:basedOn w:val="DefaultParagraphFont"/>
    <w:rsid w:val="00155B1C"/>
  </w:style>
  <w:style w:type="paragraph" w:styleId="NormalWeb">
    <w:name w:val="Normal (Web)"/>
    <w:basedOn w:val="Normal"/>
    <w:rsid w:val="00155B1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5741">
      <w:bodyDiv w:val="1"/>
      <w:marLeft w:val="0"/>
      <w:marRight w:val="0"/>
      <w:marTop w:val="0"/>
      <w:marBottom w:val="0"/>
      <w:divBdr>
        <w:top w:val="none" w:sz="0" w:space="0" w:color="auto"/>
        <w:left w:val="none" w:sz="0" w:space="0" w:color="auto"/>
        <w:bottom w:val="none" w:sz="0" w:space="0" w:color="auto"/>
        <w:right w:val="none" w:sz="0" w:space="0" w:color="auto"/>
      </w:divBdr>
    </w:div>
    <w:div w:id="654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questions.org/questions_worldview.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remont702.net/highschool/images/THS_Debate_Rubric.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ets.org/article96.htm" TargetMode="External"/><Relationship Id="rId5" Type="http://schemas.openxmlformats.org/officeDocument/2006/relationships/settings" Target="settings.xml"/><Relationship Id="rId10" Type="http://schemas.openxmlformats.org/officeDocument/2006/relationships/hyperlink" Target="http://www.aaets.org" TargetMode="External"/><Relationship Id="rId4" Type="http://schemas.microsoft.com/office/2007/relationships/stylesWithEffects" Target="stylesWithEffects.xml"/><Relationship Id="rId9" Type="http://schemas.openxmlformats.org/officeDocument/2006/relationships/hyperlink" Target="http://www.merriam-webster.com/dictionary/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4651E-D208-4F4F-8643-774C3DD8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8</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Bader</dc:creator>
  <cp:lastModifiedBy>Jacob Bader</cp:lastModifiedBy>
  <cp:revision>113</cp:revision>
  <dcterms:created xsi:type="dcterms:W3CDTF">2014-01-08T12:12:00Z</dcterms:created>
  <dcterms:modified xsi:type="dcterms:W3CDTF">2014-06-09T14:35:00Z</dcterms:modified>
</cp:coreProperties>
</file>